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CC7" w:rsidRPr="00176BC7" w:rsidRDefault="00F95CC7" w:rsidP="00F95CC7">
      <w:pPr>
        <w:jc w:val="center"/>
        <w:rPr>
          <w:sz w:val="27"/>
          <w:szCs w:val="27"/>
        </w:rPr>
      </w:pPr>
      <w:r w:rsidRPr="00176BC7">
        <w:rPr>
          <w:sz w:val="27"/>
          <w:szCs w:val="27"/>
        </w:rPr>
        <w:t>ПРОТОКОЛ</w:t>
      </w:r>
    </w:p>
    <w:p w:rsidR="00F95CC7" w:rsidRPr="00176BC7" w:rsidRDefault="00622F72" w:rsidP="00F95CC7">
      <w:pPr>
        <w:jc w:val="center"/>
        <w:rPr>
          <w:sz w:val="27"/>
          <w:szCs w:val="27"/>
        </w:rPr>
      </w:pPr>
      <w:r>
        <w:rPr>
          <w:sz w:val="27"/>
          <w:szCs w:val="27"/>
        </w:rPr>
        <w:t>собрания граждан муниципального образования Журавского сельсовета Новоселицкого района</w:t>
      </w:r>
    </w:p>
    <w:p w:rsidR="00F95CC7" w:rsidRPr="00176BC7" w:rsidRDefault="00F95CC7" w:rsidP="00F95CC7">
      <w:pPr>
        <w:rPr>
          <w:sz w:val="27"/>
          <w:szCs w:val="27"/>
        </w:rPr>
      </w:pPr>
    </w:p>
    <w:tbl>
      <w:tblPr>
        <w:tblW w:w="10031" w:type="dxa"/>
        <w:tblLook w:val="04A0" w:firstRow="1" w:lastRow="0" w:firstColumn="1" w:lastColumn="0" w:noHBand="0" w:noVBand="1"/>
      </w:tblPr>
      <w:tblGrid>
        <w:gridCol w:w="2235"/>
        <w:gridCol w:w="5528"/>
        <w:gridCol w:w="2268"/>
      </w:tblGrid>
      <w:tr w:rsidR="00F95CC7" w:rsidRPr="00176BC7" w:rsidTr="00720C55">
        <w:tc>
          <w:tcPr>
            <w:tcW w:w="2235" w:type="dxa"/>
          </w:tcPr>
          <w:p w:rsidR="00F95CC7" w:rsidRPr="00176BC7" w:rsidRDefault="00622F72" w:rsidP="00720C55">
            <w:pPr>
              <w:jc w:val="center"/>
              <w:rPr>
                <w:sz w:val="27"/>
                <w:szCs w:val="27"/>
              </w:rPr>
            </w:pPr>
            <w:r>
              <w:rPr>
                <w:sz w:val="27"/>
                <w:szCs w:val="27"/>
              </w:rPr>
              <w:t>16.02.2017</w:t>
            </w:r>
            <w:r w:rsidR="00F95CC7" w:rsidRPr="00176BC7">
              <w:rPr>
                <w:sz w:val="27"/>
                <w:szCs w:val="27"/>
              </w:rPr>
              <w:t xml:space="preserve"> года</w:t>
            </w:r>
          </w:p>
          <w:p w:rsidR="00622F72" w:rsidRDefault="00622F72" w:rsidP="00720C55">
            <w:pPr>
              <w:rPr>
                <w:sz w:val="27"/>
                <w:szCs w:val="27"/>
              </w:rPr>
            </w:pPr>
            <w:r>
              <w:rPr>
                <w:sz w:val="27"/>
                <w:szCs w:val="27"/>
              </w:rPr>
              <w:t xml:space="preserve">        10</w:t>
            </w:r>
            <w:r w:rsidR="00F95CC7" w:rsidRPr="00176BC7">
              <w:rPr>
                <w:sz w:val="27"/>
                <w:szCs w:val="27"/>
              </w:rPr>
              <w:t>-00</w:t>
            </w:r>
          </w:p>
          <w:p w:rsidR="00F95CC7" w:rsidRPr="00622F72" w:rsidRDefault="00F95CC7" w:rsidP="00622F72">
            <w:pPr>
              <w:ind w:firstLine="708"/>
              <w:rPr>
                <w:sz w:val="27"/>
                <w:szCs w:val="27"/>
              </w:rPr>
            </w:pPr>
          </w:p>
        </w:tc>
        <w:tc>
          <w:tcPr>
            <w:tcW w:w="5528" w:type="dxa"/>
          </w:tcPr>
          <w:p w:rsidR="00F95CC7" w:rsidRPr="00176BC7" w:rsidRDefault="00F95CC7" w:rsidP="00720C55">
            <w:pPr>
              <w:rPr>
                <w:sz w:val="27"/>
                <w:szCs w:val="27"/>
              </w:rPr>
            </w:pPr>
          </w:p>
        </w:tc>
        <w:tc>
          <w:tcPr>
            <w:tcW w:w="2268" w:type="dxa"/>
          </w:tcPr>
          <w:p w:rsidR="00F95CC7" w:rsidRDefault="00622F72" w:rsidP="00622F72">
            <w:pPr>
              <w:jc w:val="center"/>
              <w:rPr>
                <w:sz w:val="27"/>
                <w:szCs w:val="27"/>
              </w:rPr>
            </w:pPr>
            <w:proofErr w:type="spellStart"/>
            <w:r>
              <w:rPr>
                <w:sz w:val="27"/>
                <w:szCs w:val="27"/>
              </w:rPr>
              <w:t>с</w:t>
            </w:r>
            <w:proofErr w:type="gramStart"/>
            <w:r>
              <w:rPr>
                <w:sz w:val="27"/>
                <w:szCs w:val="27"/>
              </w:rPr>
              <w:t>.Ж</w:t>
            </w:r>
            <w:proofErr w:type="gramEnd"/>
            <w:r>
              <w:rPr>
                <w:sz w:val="27"/>
                <w:szCs w:val="27"/>
              </w:rPr>
              <w:t>уравское</w:t>
            </w:r>
            <w:proofErr w:type="spellEnd"/>
          </w:p>
          <w:p w:rsidR="00622F72" w:rsidRDefault="00622F72" w:rsidP="00622F72">
            <w:pPr>
              <w:jc w:val="center"/>
              <w:rPr>
                <w:sz w:val="27"/>
                <w:szCs w:val="27"/>
              </w:rPr>
            </w:pPr>
          </w:p>
          <w:p w:rsidR="00622F72" w:rsidRPr="00176BC7" w:rsidRDefault="00622F72" w:rsidP="00622F72">
            <w:pPr>
              <w:rPr>
                <w:sz w:val="27"/>
                <w:szCs w:val="27"/>
              </w:rPr>
            </w:pPr>
          </w:p>
        </w:tc>
      </w:tr>
    </w:tbl>
    <w:p w:rsidR="00F95CC7" w:rsidRDefault="00F95CC7" w:rsidP="00F95CC7">
      <w:pPr>
        <w:tabs>
          <w:tab w:val="left" w:pos="675"/>
          <w:tab w:val="left" w:pos="7060"/>
        </w:tabs>
        <w:rPr>
          <w:sz w:val="27"/>
          <w:szCs w:val="27"/>
        </w:rPr>
      </w:pPr>
      <w:r w:rsidRPr="00176BC7">
        <w:rPr>
          <w:b/>
          <w:sz w:val="27"/>
          <w:szCs w:val="27"/>
        </w:rPr>
        <w:t xml:space="preserve">                                                      </w:t>
      </w:r>
      <w:r w:rsidR="00622F72" w:rsidRPr="00622F72">
        <w:rPr>
          <w:sz w:val="27"/>
          <w:szCs w:val="27"/>
        </w:rPr>
        <w:t>ДК села Журавского</w:t>
      </w:r>
    </w:p>
    <w:p w:rsidR="00622F72" w:rsidRPr="00622F72" w:rsidRDefault="00622F72" w:rsidP="00F95CC7">
      <w:pPr>
        <w:tabs>
          <w:tab w:val="left" w:pos="675"/>
          <w:tab w:val="left" w:pos="7060"/>
        </w:tabs>
        <w:rPr>
          <w:sz w:val="27"/>
          <w:szCs w:val="27"/>
        </w:rPr>
      </w:pPr>
    </w:p>
    <w:p w:rsidR="00622F72" w:rsidRDefault="00622F72" w:rsidP="00622F72">
      <w:pPr>
        <w:tabs>
          <w:tab w:val="left" w:pos="0"/>
        </w:tabs>
        <w:jc w:val="both"/>
        <w:rPr>
          <w:sz w:val="27"/>
          <w:szCs w:val="27"/>
        </w:rPr>
      </w:pPr>
      <w:r>
        <w:rPr>
          <w:sz w:val="27"/>
          <w:szCs w:val="27"/>
        </w:rPr>
        <w:t>Председатель: г</w:t>
      </w:r>
      <w:r w:rsidR="00F95CC7" w:rsidRPr="00176BC7">
        <w:rPr>
          <w:sz w:val="27"/>
          <w:szCs w:val="27"/>
        </w:rPr>
        <w:t>лав</w:t>
      </w:r>
      <w:r>
        <w:rPr>
          <w:sz w:val="27"/>
          <w:szCs w:val="27"/>
        </w:rPr>
        <w:t>а муниципального образования Журавского сельсовета  - Алфёрова Т.В.</w:t>
      </w:r>
    </w:p>
    <w:p w:rsidR="00F95CC7" w:rsidRPr="00176BC7" w:rsidRDefault="00622F72" w:rsidP="00622F72">
      <w:pPr>
        <w:tabs>
          <w:tab w:val="left" w:pos="675"/>
        </w:tabs>
        <w:jc w:val="both"/>
        <w:rPr>
          <w:sz w:val="27"/>
          <w:szCs w:val="27"/>
        </w:rPr>
      </w:pPr>
      <w:r>
        <w:rPr>
          <w:sz w:val="27"/>
          <w:szCs w:val="27"/>
        </w:rPr>
        <w:t xml:space="preserve">Секретарь: управляющий делами – </w:t>
      </w:r>
      <w:proofErr w:type="spellStart"/>
      <w:r>
        <w:rPr>
          <w:sz w:val="27"/>
          <w:szCs w:val="27"/>
        </w:rPr>
        <w:t>Теленькова</w:t>
      </w:r>
      <w:proofErr w:type="spellEnd"/>
      <w:r>
        <w:rPr>
          <w:sz w:val="27"/>
          <w:szCs w:val="27"/>
        </w:rPr>
        <w:t xml:space="preserve"> Т.Н.</w:t>
      </w:r>
    </w:p>
    <w:p w:rsidR="00F95CC7" w:rsidRPr="00176BC7" w:rsidRDefault="00F95CC7" w:rsidP="00F95CC7">
      <w:pPr>
        <w:ind w:firstLine="708"/>
        <w:jc w:val="both"/>
        <w:rPr>
          <w:b/>
          <w:color w:val="000000"/>
          <w:sz w:val="27"/>
          <w:szCs w:val="27"/>
          <w:u w:val="single"/>
        </w:rPr>
      </w:pPr>
    </w:p>
    <w:p w:rsidR="00F95CC7" w:rsidRPr="00176BC7" w:rsidRDefault="00F95CC7" w:rsidP="00F95CC7">
      <w:pPr>
        <w:ind w:firstLine="708"/>
        <w:jc w:val="both"/>
        <w:rPr>
          <w:color w:val="000000"/>
          <w:sz w:val="27"/>
          <w:szCs w:val="27"/>
          <w:u w:val="single"/>
        </w:rPr>
      </w:pPr>
      <w:r w:rsidRPr="00176BC7">
        <w:rPr>
          <w:color w:val="000000"/>
          <w:sz w:val="27"/>
          <w:szCs w:val="27"/>
          <w:u w:val="single"/>
        </w:rPr>
        <w:t xml:space="preserve">Состав президиума: </w:t>
      </w:r>
    </w:p>
    <w:p w:rsidR="00F95CC7" w:rsidRPr="00176BC7" w:rsidRDefault="00F95CC7" w:rsidP="00F95CC7">
      <w:pPr>
        <w:ind w:firstLine="708"/>
        <w:jc w:val="both"/>
        <w:rPr>
          <w:b/>
          <w:color w:val="000000"/>
          <w:sz w:val="27"/>
          <w:szCs w:val="27"/>
          <w:u w:val="single"/>
        </w:rPr>
      </w:pPr>
    </w:p>
    <w:p w:rsidR="00F95CC7" w:rsidRPr="00176BC7" w:rsidRDefault="00622F72" w:rsidP="00F95CC7">
      <w:pPr>
        <w:numPr>
          <w:ilvl w:val="0"/>
          <w:numId w:val="5"/>
        </w:numPr>
        <w:tabs>
          <w:tab w:val="left" w:pos="851"/>
        </w:tabs>
        <w:ind w:left="0" w:firstLine="567"/>
        <w:jc w:val="both"/>
        <w:rPr>
          <w:color w:val="000000"/>
          <w:sz w:val="27"/>
          <w:szCs w:val="27"/>
        </w:rPr>
      </w:pPr>
      <w:r>
        <w:rPr>
          <w:color w:val="000000"/>
          <w:sz w:val="27"/>
          <w:szCs w:val="27"/>
        </w:rPr>
        <w:t>Антоненко В.П. – глава Новоселицкого муниципального района</w:t>
      </w:r>
      <w:r w:rsidR="00F95CC7" w:rsidRPr="00176BC7">
        <w:rPr>
          <w:color w:val="000000"/>
          <w:sz w:val="27"/>
          <w:szCs w:val="27"/>
        </w:rPr>
        <w:t>.</w:t>
      </w:r>
    </w:p>
    <w:p w:rsidR="00F95CC7" w:rsidRPr="00622F72" w:rsidRDefault="00622F72" w:rsidP="00622F72">
      <w:pPr>
        <w:numPr>
          <w:ilvl w:val="0"/>
          <w:numId w:val="5"/>
        </w:numPr>
        <w:tabs>
          <w:tab w:val="left" w:pos="851"/>
        </w:tabs>
        <w:ind w:left="0" w:firstLine="567"/>
        <w:jc w:val="both"/>
        <w:rPr>
          <w:color w:val="000000"/>
          <w:sz w:val="27"/>
          <w:szCs w:val="27"/>
        </w:rPr>
      </w:pPr>
      <w:proofErr w:type="spellStart"/>
      <w:r>
        <w:rPr>
          <w:color w:val="000000"/>
          <w:sz w:val="27"/>
          <w:szCs w:val="27"/>
        </w:rPr>
        <w:t>Костинекова</w:t>
      </w:r>
      <w:proofErr w:type="spellEnd"/>
      <w:r>
        <w:rPr>
          <w:color w:val="000000"/>
          <w:sz w:val="27"/>
          <w:szCs w:val="27"/>
        </w:rPr>
        <w:t xml:space="preserve"> Л.А. – председатель Совета ветеранов муниципального образования Журавского сельсовета</w:t>
      </w:r>
      <w:r w:rsidR="00F95CC7" w:rsidRPr="00176BC7">
        <w:rPr>
          <w:color w:val="000000"/>
          <w:sz w:val="27"/>
          <w:szCs w:val="27"/>
        </w:rPr>
        <w:t>.</w:t>
      </w:r>
    </w:p>
    <w:p w:rsidR="00F95CC7" w:rsidRPr="00176BC7" w:rsidRDefault="00F95CC7" w:rsidP="00F95CC7">
      <w:pPr>
        <w:tabs>
          <w:tab w:val="left" w:pos="675"/>
        </w:tabs>
        <w:ind w:firstLine="540"/>
        <w:jc w:val="both"/>
        <w:rPr>
          <w:b/>
          <w:sz w:val="27"/>
          <w:szCs w:val="27"/>
        </w:rPr>
      </w:pPr>
    </w:p>
    <w:p w:rsidR="00CC7D87" w:rsidRDefault="00F95CC7" w:rsidP="00F95CC7">
      <w:pPr>
        <w:tabs>
          <w:tab w:val="left" w:pos="675"/>
        </w:tabs>
        <w:ind w:firstLine="540"/>
        <w:jc w:val="both"/>
        <w:rPr>
          <w:bCs/>
          <w:sz w:val="27"/>
          <w:szCs w:val="27"/>
        </w:rPr>
      </w:pPr>
      <w:r w:rsidRPr="00176BC7">
        <w:rPr>
          <w:sz w:val="27"/>
          <w:szCs w:val="27"/>
        </w:rPr>
        <w:t>Присутствовали</w:t>
      </w:r>
      <w:r w:rsidRPr="00176BC7">
        <w:rPr>
          <w:bCs/>
          <w:sz w:val="27"/>
          <w:szCs w:val="27"/>
        </w:rPr>
        <w:t xml:space="preserve">: </w:t>
      </w:r>
    </w:p>
    <w:p w:rsidR="00CC7D87" w:rsidRDefault="00CC7D87" w:rsidP="00F95CC7">
      <w:pPr>
        <w:tabs>
          <w:tab w:val="left" w:pos="675"/>
        </w:tabs>
        <w:ind w:firstLine="540"/>
        <w:jc w:val="both"/>
        <w:rPr>
          <w:bCs/>
          <w:sz w:val="27"/>
          <w:szCs w:val="27"/>
        </w:rPr>
      </w:pPr>
      <w:r>
        <w:rPr>
          <w:bCs/>
          <w:sz w:val="27"/>
          <w:szCs w:val="27"/>
        </w:rPr>
        <w:t>Глава Новоселицкого муниципального района – Антоненко Владимир Петрович.</w:t>
      </w:r>
    </w:p>
    <w:p w:rsidR="00CC7D87" w:rsidRDefault="00CC7D87" w:rsidP="00F95CC7">
      <w:pPr>
        <w:tabs>
          <w:tab w:val="left" w:pos="675"/>
        </w:tabs>
        <w:ind w:firstLine="540"/>
        <w:jc w:val="both"/>
        <w:rPr>
          <w:bCs/>
          <w:sz w:val="27"/>
          <w:szCs w:val="27"/>
        </w:rPr>
      </w:pPr>
      <w:r>
        <w:rPr>
          <w:bCs/>
          <w:sz w:val="27"/>
          <w:szCs w:val="27"/>
        </w:rPr>
        <w:t xml:space="preserve">Помощник депутата Думы Ставропольского края </w:t>
      </w:r>
      <w:proofErr w:type="spellStart"/>
      <w:r>
        <w:rPr>
          <w:bCs/>
          <w:sz w:val="27"/>
          <w:szCs w:val="27"/>
        </w:rPr>
        <w:t>Надеина</w:t>
      </w:r>
      <w:proofErr w:type="spellEnd"/>
      <w:r>
        <w:rPr>
          <w:bCs/>
          <w:sz w:val="27"/>
          <w:szCs w:val="27"/>
        </w:rPr>
        <w:t xml:space="preserve"> В.В. – Ханжин Евгений Борисович.</w:t>
      </w:r>
    </w:p>
    <w:p w:rsidR="00CC7D87" w:rsidRDefault="00CC7D87" w:rsidP="00F95CC7">
      <w:pPr>
        <w:tabs>
          <w:tab w:val="left" w:pos="675"/>
        </w:tabs>
        <w:ind w:firstLine="540"/>
        <w:jc w:val="both"/>
        <w:rPr>
          <w:bCs/>
          <w:sz w:val="27"/>
          <w:szCs w:val="27"/>
        </w:rPr>
      </w:pPr>
      <w:r>
        <w:rPr>
          <w:bCs/>
          <w:sz w:val="27"/>
          <w:szCs w:val="27"/>
        </w:rPr>
        <w:t xml:space="preserve">Председатель СПК колхоз имени 1-го Мая – </w:t>
      </w:r>
      <w:proofErr w:type="spellStart"/>
      <w:r>
        <w:rPr>
          <w:bCs/>
          <w:sz w:val="27"/>
          <w:szCs w:val="27"/>
        </w:rPr>
        <w:t>Фахиров</w:t>
      </w:r>
      <w:proofErr w:type="spellEnd"/>
      <w:r>
        <w:rPr>
          <w:bCs/>
          <w:sz w:val="27"/>
          <w:szCs w:val="27"/>
        </w:rPr>
        <w:t xml:space="preserve"> Исаак </w:t>
      </w:r>
      <w:proofErr w:type="spellStart"/>
      <w:r>
        <w:rPr>
          <w:bCs/>
          <w:sz w:val="27"/>
          <w:szCs w:val="27"/>
        </w:rPr>
        <w:t>Аристиевич</w:t>
      </w:r>
      <w:proofErr w:type="spellEnd"/>
      <w:r>
        <w:rPr>
          <w:bCs/>
          <w:sz w:val="27"/>
          <w:szCs w:val="27"/>
        </w:rPr>
        <w:t>.</w:t>
      </w:r>
    </w:p>
    <w:p w:rsidR="00CC7D87" w:rsidRDefault="00CC7D87" w:rsidP="00F95CC7">
      <w:pPr>
        <w:tabs>
          <w:tab w:val="left" w:pos="675"/>
        </w:tabs>
        <w:ind w:firstLine="540"/>
        <w:jc w:val="both"/>
        <w:rPr>
          <w:bCs/>
          <w:sz w:val="27"/>
          <w:szCs w:val="27"/>
        </w:rPr>
      </w:pPr>
      <w:r>
        <w:rPr>
          <w:bCs/>
          <w:sz w:val="27"/>
          <w:szCs w:val="27"/>
        </w:rPr>
        <w:t>Начальники отделов и управлений администрации Новоселицкого муниципального района и приглашенные руководители служб района.</w:t>
      </w:r>
    </w:p>
    <w:p w:rsidR="00CC7D87" w:rsidRDefault="00CC7D87" w:rsidP="00F95CC7">
      <w:pPr>
        <w:tabs>
          <w:tab w:val="left" w:pos="675"/>
        </w:tabs>
        <w:ind w:firstLine="540"/>
        <w:jc w:val="both"/>
        <w:rPr>
          <w:bCs/>
          <w:sz w:val="27"/>
          <w:szCs w:val="27"/>
        </w:rPr>
      </w:pPr>
      <w:r>
        <w:rPr>
          <w:bCs/>
          <w:sz w:val="27"/>
          <w:szCs w:val="27"/>
        </w:rPr>
        <w:t xml:space="preserve">Начальник полиции ОМВД по Новоселицкому району – подполковник </w:t>
      </w:r>
      <w:proofErr w:type="spellStart"/>
      <w:r>
        <w:rPr>
          <w:bCs/>
          <w:sz w:val="27"/>
          <w:szCs w:val="27"/>
        </w:rPr>
        <w:t>Карамышев</w:t>
      </w:r>
      <w:proofErr w:type="spellEnd"/>
      <w:r>
        <w:rPr>
          <w:bCs/>
          <w:sz w:val="27"/>
          <w:szCs w:val="27"/>
        </w:rPr>
        <w:t xml:space="preserve"> Сергей Николаевич.</w:t>
      </w:r>
    </w:p>
    <w:p w:rsidR="00CC7D87" w:rsidRDefault="00CC7D87" w:rsidP="00F95CC7">
      <w:pPr>
        <w:tabs>
          <w:tab w:val="left" w:pos="675"/>
        </w:tabs>
        <w:ind w:firstLine="540"/>
        <w:jc w:val="both"/>
        <w:rPr>
          <w:bCs/>
          <w:sz w:val="27"/>
          <w:szCs w:val="27"/>
        </w:rPr>
      </w:pPr>
      <w:r>
        <w:rPr>
          <w:bCs/>
          <w:sz w:val="27"/>
          <w:szCs w:val="27"/>
        </w:rPr>
        <w:t>Старший уполномоченный полиции – майор Тучков Юрий Николаевич.</w:t>
      </w:r>
    </w:p>
    <w:p w:rsidR="00CC7D87" w:rsidRDefault="00CC7D87" w:rsidP="00F95CC7">
      <w:pPr>
        <w:tabs>
          <w:tab w:val="left" w:pos="675"/>
        </w:tabs>
        <w:ind w:firstLine="540"/>
        <w:jc w:val="both"/>
        <w:rPr>
          <w:bCs/>
          <w:sz w:val="27"/>
          <w:szCs w:val="27"/>
        </w:rPr>
      </w:pPr>
      <w:r>
        <w:rPr>
          <w:bCs/>
          <w:sz w:val="27"/>
          <w:szCs w:val="27"/>
        </w:rPr>
        <w:t>Депутаты Совета депутатов муниципального образования Журавского сельсовета.</w:t>
      </w:r>
    </w:p>
    <w:p w:rsidR="00F95CC7" w:rsidRPr="00176BC7" w:rsidRDefault="00CC7D87" w:rsidP="00CC7D87">
      <w:pPr>
        <w:tabs>
          <w:tab w:val="left" w:pos="675"/>
        </w:tabs>
        <w:ind w:firstLine="540"/>
        <w:jc w:val="both"/>
        <w:rPr>
          <w:sz w:val="27"/>
          <w:szCs w:val="27"/>
        </w:rPr>
      </w:pPr>
      <w:r w:rsidRPr="00176BC7">
        <w:rPr>
          <w:sz w:val="27"/>
          <w:szCs w:val="27"/>
        </w:rPr>
        <w:t xml:space="preserve"> </w:t>
      </w:r>
    </w:p>
    <w:p w:rsidR="00F95CC7" w:rsidRPr="00176BC7" w:rsidRDefault="00CC7D87" w:rsidP="00F95CC7">
      <w:pPr>
        <w:ind w:firstLine="567"/>
        <w:jc w:val="both"/>
        <w:rPr>
          <w:sz w:val="27"/>
          <w:szCs w:val="27"/>
        </w:rPr>
      </w:pPr>
      <w:r>
        <w:rPr>
          <w:sz w:val="27"/>
          <w:szCs w:val="27"/>
        </w:rPr>
        <w:t>Всего присутствовало: 160</w:t>
      </w:r>
      <w:r w:rsidR="00F95CC7" w:rsidRPr="00176BC7">
        <w:rPr>
          <w:sz w:val="27"/>
          <w:szCs w:val="27"/>
        </w:rPr>
        <w:t xml:space="preserve"> человек.</w:t>
      </w:r>
    </w:p>
    <w:p w:rsidR="00F95CC7" w:rsidRPr="00176BC7" w:rsidRDefault="00F95CC7" w:rsidP="00F95CC7">
      <w:pPr>
        <w:tabs>
          <w:tab w:val="left" w:pos="675"/>
        </w:tabs>
        <w:jc w:val="both"/>
        <w:rPr>
          <w:sz w:val="27"/>
          <w:szCs w:val="27"/>
        </w:rPr>
      </w:pPr>
    </w:p>
    <w:p w:rsidR="00F95CC7" w:rsidRDefault="00F95CC7" w:rsidP="00F95CC7">
      <w:pPr>
        <w:tabs>
          <w:tab w:val="left" w:pos="675"/>
        </w:tabs>
        <w:jc w:val="center"/>
        <w:rPr>
          <w:sz w:val="27"/>
          <w:szCs w:val="27"/>
        </w:rPr>
      </w:pPr>
      <w:r w:rsidRPr="00176BC7">
        <w:rPr>
          <w:sz w:val="27"/>
          <w:szCs w:val="27"/>
        </w:rPr>
        <w:t>ПОВЕСТКА ДНЯ:</w:t>
      </w:r>
    </w:p>
    <w:p w:rsidR="009703ED" w:rsidRPr="00176BC7" w:rsidRDefault="009703ED" w:rsidP="00F95CC7">
      <w:pPr>
        <w:tabs>
          <w:tab w:val="left" w:pos="675"/>
        </w:tabs>
        <w:jc w:val="center"/>
        <w:rPr>
          <w:sz w:val="27"/>
          <w:szCs w:val="27"/>
        </w:rPr>
      </w:pPr>
    </w:p>
    <w:p w:rsidR="00F95CC7" w:rsidRDefault="009703ED" w:rsidP="00F95CC7">
      <w:pPr>
        <w:tabs>
          <w:tab w:val="left" w:pos="675"/>
          <w:tab w:val="left" w:pos="7060"/>
        </w:tabs>
        <w:rPr>
          <w:sz w:val="27"/>
          <w:szCs w:val="27"/>
        </w:rPr>
      </w:pPr>
      <w:r>
        <w:rPr>
          <w:sz w:val="27"/>
          <w:szCs w:val="27"/>
        </w:rPr>
        <w:t xml:space="preserve">1 . Отчёт </w:t>
      </w:r>
      <w:proofErr w:type="gramStart"/>
      <w:r>
        <w:rPr>
          <w:sz w:val="27"/>
          <w:szCs w:val="27"/>
        </w:rPr>
        <w:t>главы муниципального образования Журавского сельсовета Алфёровой Татьяны Викторовны</w:t>
      </w:r>
      <w:proofErr w:type="gramEnd"/>
      <w:r>
        <w:rPr>
          <w:sz w:val="27"/>
          <w:szCs w:val="27"/>
        </w:rPr>
        <w:t xml:space="preserve"> о проделанной работе за 2016 год.</w:t>
      </w:r>
    </w:p>
    <w:p w:rsidR="009703ED" w:rsidRDefault="009703ED" w:rsidP="00F95CC7">
      <w:pPr>
        <w:tabs>
          <w:tab w:val="left" w:pos="675"/>
          <w:tab w:val="left" w:pos="7060"/>
        </w:tabs>
        <w:rPr>
          <w:sz w:val="27"/>
          <w:szCs w:val="27"/>
        </w:rPr>
      </w:pPr>
      <w:r>
        <w:rPr>
          <w:sz w:val="27"/>
          <w:szCs w:val="27"/>
        </w:rPr>
        <w:t>2. Информация о деятельности главы Новоселицкого муниципального района Антоненко Владимира Петровича за 2016 год.</w:t>
      </w:r>
    </w:p>
    <w:p w:rsidR="009703ED" w:rsidRDefault="009703ED" w:rsidP="00F95CC7">
      <w:pPr>
        <w:tabs>
          <w:tab w:val="left" w:pos="675"/>
          <w:tab w:val="left" w:pos="7060"/>
        </w:tabs>
        <w:rPr>
          <w:sz w:val="27"/>
          <w:szCs w:val="27"/>
        </w:rPr>
      </w:pPr>
      <w:r>
        <w:rPr>
          <w:sz w:val="27"/>
          <w:szCs w:val="27"/>
        </w:rPr>
        <w:t>3. Отчёт участкового уполномоченного ОМВД России по Новоселицкому району Тучкова Юрия Николаевича за 2016 год.</w:t>
      </w:r>
    </w:p>
    <w:p w:rsidR="009703ED" w:rsidRDefault="009703ED" w:rsidP="00F95CC7">
      <w:pPr>
        <w:tabs>
          <w:tab w:val="left" w:pos="675"/>
          <w:tab w:val="left" w:pos="7060"/>
        </w:tabs>
        <w:rPr>
          <w:sz w:val="27"/>
          <w:szCs w:val="27"/>
        </w:rPr>
      </w:pPr>
      <w:r>
        <w:rPr>
          <w:sz w:val="27"/>
          <w:szCs w:val="27"/>
        </w:rPr>
        <w:t>4. Разное.</w:t>
      </w:r>
    </w:p>
    <w:p w:rsidR="009703ED" w:rsidRDefault="009703ED" w:rsidP="00F95CC7">
      <w:pPr>
        <w:tabs>
          <w:tab w:val="left" w:pos="675"/>
          <w:tab w:val="left" w:pos="7060"/>
        </w:tabs>
        <w:rPr>
          <w:sz w:val="27"/>
          <w:szCs w:val="27"/>
        </w:rPr>
      </w:pPr>
    </w:p>
    <w:p w:rsidR="009703ED" w:rsidRPr="00176BC7" w:rsidRDefault="009703ED" w:rsidP="00F95CC7">
      <w:pPr>
        <w:tabs>
          <w:tab w:val="left" w:pos="675"/>
          <w:tab w:val="left" w:pos="7060"/>
        </w:tabs>
        <w:rPr>
          <w:sz w:val="27"/>
          <w:szCs w:val="27"/>
        </w:rPr>
      </w:pPr>
    </w:p>
    <w:p w:rsidR="00F95CC7" w:rsidRPr="00176BC7" w:rsidRDefault="00F95CC7" w:rsidP="00F95CC7">
      <w:pPr>
        <w:tabs>
          <w:tab w:val="left" w:pos="-2835"/>
          <w:tab w:val="left" w:pos="851"/>
        </w:tabs>
        <w:ind w:firstLine="540"/>
        <w:jc w:val="both"/>
        <w:rPr>
          <w:sz w:val="27"/>
          <w:szCs w:val="27"/>
        </w:rPr>
      </w:pPr>
      <w:r w:rsidRPr="00176BC7">
        <w:rPr>
          <w:sz w:val="27"/>
          <w:szCs w:val="27"/>
        </w:rPr>
        <w:lastRenderedPageBreak/>
        <w:t xml:space="preserve">СЛУШАЛИ: </w:t>
      </w:r>
    </w:p>
    <w:p w:rsidR="00F95CC7" w:rsidRPr="009703ED" w:rsidRDefault="00F95CC7" w:rsidP="009703ED">
      <w:pPr>
        <w:tabs>
          <w:tab w:val="left" w:pos="-2835"/>
          <w:tab w:val="left" w:pos="851"/>
        </w:tabs>
        <w:jc w:val="both"/>
        <w:rPr>
          <w:sz w:val="27"/>
          <w:szCs w:val="27"/>
        </w:rPr>
      </w:pPr>
    </w:p>
    <w:p w:rsidR="00F95CC7" w:rsidRPr="00176BC7" w:rsidRDefault="009703ED" w:rsidP="00F95CC7">
      <w:pPr>
        <w:numPr>
          <w:ilvl w:val="0"/>
          <w:numId w:val="1"/>
        </w:numPr>
        <w:tabs>
          <w:tab w:val="left" w:pos="-2835"/>
          <w:tab w:val="left" w:pos="851"/>
        </w:tabs>
        <w:ind w:left="0" w:firstLine="567"/>
        <w:jc w:val="both"/>
        <w:rPr>
          <w:sz w:val="27"/>
          <w:szCs w:val="27"/>
        </w:rPr>
      </w:pPr>
      <w:r>
        <w:rPr>
          <w:color w:val="000000"/>
          <w:sz w:val="27"/>
          <w:szCs w:val="27"/>
        </w:rPr>
        <w:t xml:space="preserve">Главу муниципального образования Журавского сельсовета Новоселицкого  района </w:t>
      </w:r>
      <w:proofErr w:type="spellStart"/>
      <w:r>
        <w:rPr>
          <w:color w:val="000000"/>
          <w:sz w:val="27"/>
          <w:szCs w:val="27"/>
        </w:rPr>
        <w:t>Т.В.Алфёрову</w:t>
      </w:r>
      <w:proofErr w:type="spellEnd"/>
      <w:r w:rsidR="00F95CC7" w:rsidRPr="00176BC7">
        <w:rPr>
          <w:sz w:val="27"/>
          <w:szCs w:val="27"/>
        </w:rPr>
        <w:t xml:space="preserve"> об итогах социально-экономического развития </w:t>
      </w:r>
      <w:r>
        <w:rPr>
          <w:sz w:val="27"/>
          <w:szCs w:val="27"/>
        </w:rPr>
        <w:t>территории муниципального образования Журавского сельсовета</w:t>
      </w:r>
      <w:r w:rsidR="00E83267">
        <w:rPr>
          <w:sz w:val="27"/>
          <w:szCs w:val="27"/>
        </w:rPr>
        <w:t xml:space="preserve"> за 2016 год (</w:t>
      </w:r>
      <w:r>
        <w:rPr>
          <w:sz w:val="27"/>
          <w:szCs w:val="27"/>
        </w:rPr>
        <w:t>доклад</w:t>
      </w:r>
      <w:r w:rsidR="00F95CC7" w:rsidRPr="00176BC7">
        <w:rPr>
          <w:sz w:val="27"/>
          <w:szCs w:val="27"/>
        </w:rPr>
        <w:t xml:space="preserve"> прилагается).</w:t>
      </w:r>
    </w:p>
    <w:p w:rsidR="00F95CC7" w:rsidRPr="00176BC7" w:rsidRDefault="009703ED" w:rsidP="00F95CC7">
      <w:pPr>
        <w:numPr>
          <w:ilvl w:val="0"/>
          <w:numId w:val="1"/>
        </w:numPr>
        <w:tabs>
          <w:tab w:val="left" w:pos="-2835"/>
          <w:tab w:val="left" w:pos="851"/>
        </w:tabs>
        <w:ind w:left="0" w:firstLine="567"/>
        <w:jc w:val="both"/>
        <w:rPr>
          <w:sz w:val="27"/>
          <w:szCs w:val="27"/>
        </w:rPr>
      </w:pPr>
      <w:r>
        <w:rPr>
          <w:sz w:val="27"/>
          <w:szCs w:val="27"/>
        </w:rPr>
        <w:t xml:space="preserve">Главу Новоселицкого муниципального района </w:t>
      </w:r>
      <w:proofErr w:type="spellStart"/>
      <w:r>
        <w:rPr>
          <w:sz w:val="27"/>
          <w:szCs w:val="27"/>
        </w:rPr>
        <w:t>В.П.Антоненко</w:t>
      </w:r>
      <w:proofErr w:type="spellEnd"/>
      <w:r>
        <w:rPr>
          <w:sz w:val="27"/>
          <w:szCs w:val="27"/>
        </w:rPr>
        <w:t xml:space="preserve"> о деятельности Новоселицкого муниципального района за 2016 год.</w:t>
      </w:r>
    </w:p>
    <w:p w:rsidR="00E83267" w:rsidRDefault="00E83267" w:rsidP="00E83267">
      <w:pPr>
        <w:tabs>
          <w:tab w:val="left" w:pos="675"/>
          <w:tab w:val="left" w:pos="7060"/>
        </w:tabs>
        <w:rPr>
          <w:sz w:val="27"/>
          <w:szCs w:val="27"/>
        </w:rPr>
      </w:pPr>
      <w:r>
        <w:rPr>
          <w:sz w:val="27"/>
          <w:szCs w:val="27"/>
        </w:rPr>
        <w:t xml:space="preserve">        3. </w:t>
      </w:r>
      <w:r w:rsidRPr="00E83267">
        <w:rPr>
          <w:sz w:val="27"/>
          <w:szCs w:val="27"/>
        </w:rPr>
        <w:t>У</w:t>
      </w:r>
      <w:r w:rsidRPr="00E83267">
        <w:rPr>
          <w:sz w:val="27"/>
          <w:szCs w:val="27"/>
        </w:rPr>
        <w:t>часткового уполномоченного ОМВД России по Новоселицкому району Тучкова Юрия Николаевича</w:t>
      </w:r>
      <w:r>
        <w:rPr>
          <w:sz w:val="27"/>
          <w:szCs w:val="27"/>
        </w:rPr>
        <w:t xml:space="preserve"> о работе </w:t>
      </w:r>
      <w:r w:rsidRPr="00E83267">
        <w:rPr>
          <w:sz w:val="27"/>
          <w:szCs w:val="27"/>
        </w:rPr>
        <w:t xml:space="preserve"> за 2016 год.</w:t>
      </w:r>
    </w:p>
    <w:p w:rsidR="0058249F" w:rsidRDefault="0058249F" w:rsidP="0058249F">
      <w:pPr>
        <w:tabs>
          <w:tab w:val="left" w:pos="675"/>
        </w:tabs>
        <w:ind w:firstLine="540"/>
        <w:jc w:val="both"/>
        <w:rPr>
          <w:bCs/>
          <w:sz w:val="27"/>
          <w:szCs w:val="27"/>
        </w:rPr>
      </w:pPr>
      <w:r>
        <w:rPr>
          <w:sz w:val="27"/>
          <w:szCs w:val="27"/>
        </w:rPr>
        <w:t>4</w:t>
      </w:r>
      <w:r w:rsidR="00DC4E23">
        <w:rPr>
          <w:sz w:val="27"/>
          <w:szCs w:val="27"/>
        </w:rPr>
        <w:t xml:space="preserve">. </w:t>
      </w:r>
      <w:r>
        <w:rPr>
          <w:bCs/>
          <w:sz w:val="27"/>
          <w:szCs w:val="27"/>
        </w:rPr>
        <w:t>Начальник</w:t>
      </w:r>
      <w:r>
        <w:rPr>
          <w:bCs/>
          <w:sz w:val="27"/>
          <w:szCs w:val="27"/>
        </w:rPr>
        <w:t>а</w:t>
      </w:r>
      <w:r>
        <w:rPr>
          <w:bCs/>
          <w:sz w:val="27"/>
          <w:szCs w:val="27"/>
        </w:rPr>
        <w:t xml:space="preserve"> полиции ОМВД по Новоселицкому району – подполковник Карамышев</w:t>
      </w:r>
      <w:r>
        <w:rPr>
          <w:bCs/>
          <w:sz w:val="27"/>
          <w:szCs w:val="27"/>
        </w:rPr>
        <w:t>а Сергея</w:t>
      </w:r>
      <w:r>
        <w:rPr>
          <w:bCs/>
          <w:sz w:val="27"/>
          <w:szCs w:val="27"/>
        </w:rPr>
        <w:t xml:space="preserve"> Николаевич</w:t>
      </w:r>
      <w:r>
        <w:rPr>
          <w:bCs/>
          <w:sz w:val="27"/>
          <w:szCs w:val="27"/>
        </w:rPr>
        <w:t>а</w:t>
      </w:r>
      <w:r>
        <w:rPr>
          <w:bCs/>
          <w:sz w:val="27"/>
          <w:szCs w:val="27"/>
        </w:rPr>
        <w:t>.</w:t>
      </w:r>
    </w:p>
    <w:p w:rsidR="00F95CC7" w:rsidRPr="00176BC7" w:rsidRDefault="00F95CC7" w:rsidP="0058249F">
      <w:pPr>
        <w:tabs>
          <w:tab w:val="left" w:pos="675"/>
          <w:tab w:val="left" w:pos="7060"/>
        </w:tabs>
        <w:rPr>
          <w:sz w:val="27"/>
          <w:szCs w:val="27"/>
        </w:rPr>
      </w:pPr>
      <w:r w:rsidRPr="00176BC7">
        <w:rPr>
          <w:sz w:val="27"/>
          <w:szCs w:val="27"/>
        </w:rPr>
        <w:tab/>
        <w:t xml:space="preserve"> </w:t>
      </w:r>
    </w:p>
    <w:p w:rsidR="008A2FE7" w:rsidRDefault="00F95CC7" w:rsidP="00F95CC7">
      <w:pPr>
        <w:tabs>
          <w:tab w:val="left" w:pos="675"/>
        </w:tabs>
        <w:jc w:val="center"/>
        <w:rPr>
          <w:sz w:val="27"/>
          <w:szCs w:val="27"/>
        </w:rPr>
      </w:pPr>
      <w:r w:rsidRPr="00176BC7">
        <w:rPr>
          <w:sz w:val="27"/>
          <w:szCs w:val="27"/>
        </w:rPr>
        <w:t xml:space="preserve">Вопросы, </w:t>
      </w:r>
      <w:r w:rsidR="008A2FE7">
        <w:rPr>
          <w:sz w:val="27"/>
          <w:szCs w:val="27"/>
        </w:rPr>
        <w:t>поступившие от жителей села Журавского и посёлка Артезианского</w:t>
      </w:r>
    </w:p>
    <w:p w:rsidR="00F95CC7" w:rsidRPr="00176BC7" w:rsidRDefault="008A2FE7" w:rsidP="00F95CC7">
      <w:pPr>
        <w:tabs>
          <w:tab w:val="left" w:pos="675"/>
        </w:tabs>
        <w:jc w:val="center"/>
        <w:rPr>
          <w:sz w:val="27"/>
          <w:szCs w:val="27"/>
        </w:rPr>
      </w:pPr>
      <w:r>
        <w:rPr>
          <w:sz w:val="27"/>
          <w:szCs w:val="27"/>
        </w:rPr>
        <w:t xml:space="preserve">на собрании </w:t>
      </w:r>
      <w:r w:rsidR="00F95CC7" w:rsidRPr="00176BC7">
        <w:rPr>
          <w:sz w:val="27"/>
          <w:szCs w:val="27"/>
        </w:rPr>
        <w:t xml:space="preserve"> граждан.</w:t>
      </w:r>
    </w:p>
    <w:p w:rsidR="00F95CC7" w:rsidRPr="00176BC7" w:rsidRDefault="00F95CC7" w:rsidP="00F95CC7">
      <w:pPr>
        <w:tabs>
          <w:tab w:val="left" w:pos="675"/>
        </w:tabs>
        <w:jc w:val="both"/>
        <w:rPr>
          <w:sz w:val="27"/>
          <w:szCs w:val="27"/>
        </w:rPr>
      </w:pPr>
    </w:p>
    <w:p w:rsidR="00F95CC7" w:rsidRPr="00176BC7" w:rsidRDefault="00F95CC7" w:rsidP="00F95CC7">
      <w:pPr>
        <w:tabs>
          <w:tab w:val="left" w:pos="709"/>
        </w:tabs>
        <w:jc w:val="both"/>
        <w:rPr>
          <w:sz w:val="27"/>
          <w:szCs w:val="27"/>
        </w:rPr>
      </w:pPr>
      <w:r w:rsidRPr="00176BC7">
        <w:rPr>
          <w:sz w:val="27"/>
          <w:szCs w:val="27"/>
        </w:rPr>
        <w:tab/>
        <w:t>1. ВОПРОС:</w:t>
      </w:r>
      <w:r w:rsidR="008A2FE7">
        <w:rPr>
          <w:sz w:val="27"/>
          <w:szCs w:val="27"/>
        </w:rPr>
        <w:t xml:space="preserve"> Конева И.И. – </w:t>
      </w:r>
      <w:proofErr w:type="spellStart"/>
      <w:r w:rsidR="008A2FE7">
        <w:rPr>
          <w:sz w:val="27"/>
          <w:szCs w:val="27"/>
        </w:rPr>
        <w:t>п</w:t>
      </w:r>
      <w:proofErr w:type="gramStart"/>
      <w:r w:rsidR="008A2FE7">
        <w:rPr>
          <w:sz w:val="27"/>
          <w:szCs w:val="27"/>
        </w:rPr>
        <w:t>.А</w:t>
      </w:r>
      <w:proofErr w:type="gramEnd"/>
      <w:r w:rsidR="008A2FE7">
        <w:rPr>
          <w:sz w:val="27"/>
          <w:szCs w:val="27"/>
        </w:rPr>
        <w:t>ртезианский</w:t>
      </w:r>
      <w:proofErr w:type="spellEnd"/>
      <w:r w:rsidR="008A2FE7">
        <w:rPr>
          <w:sz w:val="27"/>
          <w:szCs w:val="27"/>
        </w:rPr>
        <w:t xml:space="preserve"> ул. им. </w:t>
      </w:r>
      <w:proofErr w:type="spellStart"/>
      <w:r w:rsidR="008A2FE7">
        <w:rPr>
          <w:sz w:val="27"/>
          <w:szCs w:val="27"/>
        </w:rPr>
        <w:t>В.Филатова</w:t>
      </w:r>
      <w:proofErr w:type="spellEnd"/>
      <w:r w:rsidR="008A2FE7">
        <w:rPr>
          <w:sz w:val="27"/>
          <w:szCs w:val="27"/>
        </w:rPr>
        <w:t xml:space="preserve">  - об определении места для сбора ношенных вещей и передаче их малоимущим</w:t>
      </w:r>
      <w:r w:rsidRPr="00176BC7">
        <w:rPr>
          <w:sz w:val="27"/>
          <w:szCs w:val="27"/>
        </w:rPr>
        <w:t xml:space="preserve">? </w:t>
      </w:r>
    </w:p>
    <w:p w:rsidR="00F95CC7" w:rsidRPr="00176BC7" w:rsidRDefault="008A2FE7" w:rsidP="00F95CC7">
      <w:pPr>
        <w:pStyle w:val="a4"/>
        <w:spacing w:before="0" w:beforeAutospacing="0" w:after="0" w:afterAutospacing="0"/>
        <w:ind w:firstLine="708"/>
        <w:jc w:val="both"/>
        <w:rPr>
          <w:sz w:val="27"/>
          <w:szCs w:val="27"/>
        </w:rPr>
      </w:pPr>
      <w:proofErr w:type="spellStart"/>
      <w:r>
        <w:rPr>
          <w:sz w:val="27"/>
          <w:szCs w:val="27"/>
        </w:rPr>
        <w:t>Компанцева</w:t>
      </w:r>
      <w:proofErr w:type="spellEnd"/>
      <w:r>
        <w:rPr>
          <w:sz w:val="27"/>
          <w:szCs w:val="27"/>
        </w:rPr>
        <w:t xml:space="preserve"> Л.А. – начальник УТСЗН</w:t>
      </w:r>
      <w:proofErr w:type="gramStart"/>
      <w:r>
        <w:rPr>
          <w:sz w:val="27"/>
          <w:szCs w:val="27"/>
        </w:rPr>
        <w:t xml:space="preserve"> :</w:t>
      </w:r>
      <w:proofErr w:type="gramEnd"/>
      <w:r>
        <w:rPr>
          <w:sz w:val="27"/>
          <w:szCs w:val="27"/>
        </w:rPr>
        <w:t xml:space="preserve"> при желании Вы можете оказать помощь вещами сами, кон</w:t>
      </w:r>
      <w:r w:rsidR="008A3F52">
        <w:rPr>
          <w:sz w:val="27"/>
          <w:szCs w:val="27"/>
        </w:rPr>
        <w:t>кретному гражданину, а организовать пункт сбора ношенных вещей УТСЗН не может.</w:t>
      </w:r>
    </w:p>
    <w:p w:rsidR="00F95CC7" w:rsidRPr="00176BC7" w:rsidRDefault="00F95CC7" w:rsidP="00F95CC7">
      <w:pPr>
        <w:pStyle w:val="a4"/>
        <w:spacing w:before="0" w:beforeAutospacing="0" w:after="0" w:afterAutospacing="0"/>
        <w:ind w:firstLine="708"/>
        <w:jc w:val="both"/>
        <w:rPr>
          <w:sz w:val="27"/>
          <w:szCs w:val="27"/>
        </w:rPr>
      </w:pPr>
      <w:r w:rsidRPr="00176BC7">
        <w:rPr>
          <w:sz w:val="27"/>
          <w:szCs w:val="27"/>
        </w:rPr>
        <w:t>2. ВОПРОС:</w:t>
      </w:r>
      <w:r w:rsidR="008A3F52">
        <w:rPr>
          <w:sz w:val="27"/>
          <w:szCs w:val="27"/>
        </w:rPr>
        <w:t xml:space="preserve"> Замараева Л.А. – </w:t>
      </w:r>
      <w:proofErr w:type="spellStart"/>
      <w:r w:rsidR="008A3F52">
        <w:rPr>
          <w:sz w:val="27"/>
          <w:szCs w:val="27"/>
        </w:rPr>
        <w:t>п</w:t>
      </w:r>
      <w:proofErr w:type="gramStart"/>
      <w:r w:rsidR="008A3F52">
        <w:rPr>
          <w:sz w:val="27"/>
          <w:szCs w:val="27"/>
        </w:rPr>
        <w:t>.А</w:t>
      </w:r>
      <w:proofErr w:type="gramEnd"/>
      <w:r w:rsidR="008A3F52">
        <w:rPr>
          <w:sz w:val="27"/>
          <w:szCs w:val="27"/>
        </w:rPr>
        <w:t>ртезианский</w:t>
      </w:r>
      <w:proofErr w:type="spellEnd"/>
      <w:r w:rsidR="008A3F52">
        <w:rPr>
          <w:sz w:val="27"/>
          <w:szCs w:val="27"/>
        </w:rPr>
        <w:t xml:space="preserve"> </w:t>
      </w:r>
      <w:proofErr w:type="spellStart"/>
      <w:r w:rsidR="008A3F52">
        <w:rPr>
          <w:sz w:val="27"/>
          <w:szCs w:val="27"/>
        </w:rPr>
        <w:t>ул.Новая</w:t>
      </w:r>
      <w:proofErr w:type="spellEnd"/>
      <w:r w:rsidR="008A3F52">
        <w:rPr>
          <w:sz w:val="27"/>
          <w:szCs w:val="27"/>
        </w:rPr>
        <w:t xml:space="preserve"> – в посёлке Артезианском развелось очень много бродячих собак?</w:t>
      </w:r>
    </w:p>
    <w:p w:rsidR="008A3F52" w:rsidRPr="00176BC7" w:rsidRDefault="008A3F52" w:rsidP="00F95CC7">
      <w:pPr>
        <w:tabs>
          <w:tab w:val="left" w:pos="709"/>
        </w:tabs>
        <w:jc w:val="both"/>
        <w:rPr>
          <w:sz w:val="27"/>
          <w:szCs w:val="27"/>
        </w:rPr>
      </w:pPr>
      <w:r>
        <w:rPr>
          <w:sz w:val="27"/>
          <w:szCs w:val="27"/>
        </w:rPr>
        <w:tab/>
        <w:t>Алфёрова Т.В. – этот вопрос остро стоит на контроле в администрации, с жителями проводится разъяснительная работа по недопущению безнадзорного содержания собак на улицах села и посёлка, со специализированными службами заключаются договора на отлов бесхозных собак.</w:t>
      </w:r>
    </w:p>
    <w:p w:rsidR="00F95CC7" w:rsidRPr="00176BC7" w:rsidRDefault="008A3F52" w:rsidP="00F95CC7">
      <w:pPr>
        <w:pStyle w:val="a4"/>
        <w:numPr>
          <w:ilvl w:val="0"/>
          <w:numId w:val="3"/>
        </w:numPr>
        <w:tabs>
          <w:tab w:val="left" w:pos="993"/>
        </w:tabs>
        <w:spacing w:before="0" w:beforeAutospacing="0" w:after="0" w:afterAutospacing="0"/>
        <w:ind w:left="0" w:firstLine="709"/>
        <w:jc w:val="both"/>
        <w:rPr>
          <w:sz w:val="27"/>
          <w:szCs w:val="27"/>
        </w:rPr>
      </w:pPr>
      <w:r>
        <w:rPr>
          <w:sz w:val="27"/>
          <w:szCs w:val="27"/>
        </w:rPr>
        <w:t xml:space="preserve">ВОПРОС: </w:t>
      </w:r>
      <w:proofErr w:type="spellStart"/>
      <w:r>
        <w:rPr>
          <w:sz w:val="27"/>
          <w:szCs w:val="27"/>
        </w:rPr>
        <w:t>Вернигорова</w:t>
      </w:r>
      <w:proofErr w:type="spellEnd"/>
      <w:r>
        <w:rPr>
          <w:sz w:val="27"/>
          <w:szCs w:val="27"/>
        </w:rPr>
        <w:t xml:space="preserve"> Н.Г. – </w:t>
      </w:r>
      <w:proofErr w:type="spellStart"/>
      <w:r>
        <w:rPr>
          <w:sz w:val="27"/>
          <w:szCs w:val="27"/>
        </w:rPr>
        <w:t>с</w:t>
      </w:r>
      <w:proofErr w:type="gramStart"/>
      <w:r>
        <w:rPr>
          <w:sz w:val="27"/>
          <w:szCs w:val="27"/>
        </w:rPr>
        <w:t>.Ж</w:t>
      </w:r>
      <w:proofErr w:type="gramEnd"/>
      <w:r>
        <w:rPr>
          <w:sz w:val="27"/>
          <w:szCs w:val="27"/>
        </w:rPr>
        <w:t>уравское</w:t>
      </w:r>
      <w:proofErr w:type="spellEnd"/>
      <w:r>
        <w:rPr>
          <w:sz w:val="27"/>
          <w:szCs w:val="27"/>
        </w:rPr>
        <w:t xml:space="preserve"> </w:t>
      </w:r>
      <w:proofErr w:type="spellStart"/>
      <w:r>
        <w:rPr>
          <w:sz w:val="27"/>
          <w:szCs w:val="27"/>
        </w:rPr>
        <w:t>ул.Гагарина</w:t>
      </w:r>
      <w:proofErr w:type="spellEnd"/>
      <w:r>
        <w:rPr>
          <w:sz w:val="27"/>
          <w:szCs w:val="27"/>
        </w:rPr>
        <w:t xml:space="preserve"> – по улицам села ходит гражданин </w:t>
      </w:r>
      <w:proofErr w:type="spellStart"/>
      <w:r>
        <w:rPr>
          <w:sz w:val="27"/>
          <w:szCs w:val="27"/>
        </w:rPr>
        <w:t>Нейфельд</w:t>
      </w:r>
      <w:proofErr w:type="spellEnd"/>
      <w:r>
        <w:rPr>
          <w:sz w:val="27"/>
          <w:szCs w:val="27"/>
        </w:rPr>
        <w:t xml:space="preserve"> Д.Н. , который </w:t>
      </w:r>
      <w:proofErr w:type="spellStart"/>
      <w:r>
        <w:rPr>
          <w:sz w:val="27"/>
          <w:szCs w:val="27"/>
        </w:rPr>
        <w:t>психеския</w:t>
      </w:r>
      <w:proofErr w:type="spellEnd"/>
      <w:r>
        <w:rPr>
          <w:sz w:val="27"/>
          <w:szCs w:val="27"/>
        </w:rPr>
        <w:t xml:space="preserve"> болен</w:t>
      </w:r>
      <w:r w:rsidR="00F95CC7" w:rsidRPr="00176BC7">
        <w:rPr>
          <w:sz w:val="27"/>
          <w:szCs w:val="27"/>
        </w:rPr>
        <w:t>?</w:t>
      </w:r>
    </w:p>
    <w:p w:rsidR="00F95CC7" w:rsidRPr="00176BC7" w:rsidRDefault="008A3F52" w:rsidP="00F95CC7">
      <w:pPr>
        <w:pStyle w:val="a4"/>
        <w:tabs>
          <w:tab w:val="left" w:pos="993"/>
        </w:tabs>
        <w:spacing w:before="0" w:beforeAutospacing="0" w:after="0" w:afterAutospacing="0"/>
        <w:ind w:firstLine="709"/>
        <w:jc w:val="both"/>
        <w:rPr>
          <w:sz w:val="27"/>
          <w:szCs w:val="27"/>
        </w:rPr>
      </w:pPr>
      <w:r>
        <w:rPr>
          <w:sz w:val="27"/>
          <w:szCs w:val="27"/>
        </w:rPr>
        <w:t>Тучков Ю.Н.</w:t>
      </w:r>
      <w:r w:rsidR="00F95CC7" w:rsidRPr="00176BC7">
        <w:rPr>
          <w:sz w:val="27"/>
          <w:szCs w:val="27"/>
        </w:rPr>
        <w:t>.: Дан</w:t>
      </w:r>
      <w:r w:rsidR="00DC4E23">
        <w:rPr>
          <w:sz w:val="27"/>
          <w:szCs w:val="27"/>
        </w:rPr>
        <w:t>ный вопрос сейчас решается совместно с фельдшером Журавской врачебной амбулатории Колбовой С.Ю.</w:t>
      </w:r>
      <w:r w:rsidR="00F95CC7" w:rsidRPr="00176BC7">
        <w:rPr>
          <w:sz w:val="27"/>
          <w:szCs w:val="27"/>
        </w:rPr>
        <w:t>.</w:t>
      </w:r>
    </w:p>
    <w:p w:rsidR="00F95CC7" w:rsidRPr="00176BC7" w:rsidRDefault="00F95CC7" w:rsidP="00F95CC7">
      <w:pPr>
        <w:tabs>
          <w:tab w:val="left" w:pos="675"/>
          <w:tab w:val="left" w:pos="7060"/>
        </w:tabs>
        <w:rPr>
          <w:sz w:val="27"/>
          <w:szCs w:val="27"/>
        </w:rPr>
      </w:pPr>
    </w:p>
    <w:p w:rsidR="00F95CC7" w:rsidRDefault="00F95CC7" w:rsidP="00F95CC7">
      <w:pPr>
        <w:jc w:val="center"/>
        <w:rPr>
          <w:sz w:val="27"/>
          <w:szCs w:val="27"/>
        </w:rPr>
      </w:pPr>
      <w:r w:rsidRPr="00176BC7">
        <w:rPr>
          <w:sz w:val="27"/>
          <w:szCs w:val="27"/>
        </w:rPr>
        <w:t>РЕШИЛИ:</w:t>
      </w:r>
    </w:p>
    <w:p w:rsidR="00E83267" w:rsidRPr="00176BC7" w:rsidRDefault="00E83267" w:rsidP="00F95CC7">
      <w:pPr>
        <w:jc w:val="center"/>
        <w:rPr>
          <w:sz w:val="27"/>
          <w:szCs w:val="27"/>
        </w:rPr>
      </w:pPr>
    </w:p>
    <w:p w:rsidR="00F95CC7" w:rsidRPr="00176BC7" w:rsidRDefault="00F95CC7" w:rsidP="00DC4E23">
      <w:pPr>
        <w:tabs>
          <w:tab w:val="left" w:pos="675"/>
          <w:tab w:val="left" w:pos="7060"/>
        </w:tabs>
        <w:rPr>
          <w:sz w:val="27"/>
          <w:szCs w:val="27"/>
        </w:rPr>
      </w:pPr>
      <w:r w:rsidRPr="00176BC7">
        <w:rPr>
          <w:sz w:val="27"/>
          <w:szCs w:val="27"/>
        </w:rPr>
        <w:t xml:space="preserve">   </w:t>
      </w:r>
      <w:r w:rsidR="00EF42B1">
        <w:rPr>
          <w:sz w:val="27"/>
          <w:szCs w:val="27"/>
        </w:rPr>
        <w:t xml:space="preserve">1. </w:t>
      </w:r>
      <w:r w:rsidRPr="00176BC7">
        <w:rPr>
          <w:sz w:val="27"/>
          <w:szCs w:val="27"/>
        </w:rPr>
        <w:t xml:space="preserve"> </w:t>
      </w:r>
      <w:r w:rsidR="00DC4E23">
        <w:rPr>
          <w:sz w:val="27"/>
          <w:szCs w:val="27"/>
        </w:rPr>
        <w:t xml:space="preserve">Отчет главы муниципального образования Журавского сельсовета о проделанной работе за 2016 </w:t>
      </w:r>
      <w:r w:rsidRPr="00176BC7">
        <w:rPr>
          <w:sz w:val="27"/>
          <w:szCs w:val="27"/>
        </w:rPr>
        <w:t>год принять к сведению</w:t>
      </w:r>
      <w:proofErr w:type="gramStart"/>
      <w:r w:rsidR="00DC4E23">
        <w:rPr>
          <w:sz w:val="27"/>
          <w:szCs w:val="27"/>
        </w:rPr>
        <w:t xml:space="preserve"> ,</w:t>
      </w:r>
      <w:proofErr w:type="gramEnd"/>
      <w:r w:rsidR="00DC4E23">
        <w:rPr>
          <w:sz w:val="27"/>
          <w:szCs w:val="27"/>
        </w:rPr>
        <w:t xml:space="preserve"> с оценкой - хорошо</w:t>
      </w:r>
      <w:r w:rsidRPr="00176BC7">
        <w:rPr>
          <w:sz w:val="27"/>
          <w:szCs w:val="27"/>
        </w:rPr>
        <w:t>.</w:t>
      </w:r>
    </w:p>
    <w:p w:rsidR="00F95CC7" w:rsidRPr="00176BC7" w:rsidRDefault="00F95CC7" w:rsidP="00DC4E23">
      <w:pPr>
        <w:tabs>
          <w:tab w:val="left" w:pos="851"/>
        </w:tabs>
        <w:ind w:firstLine="709"/>
        <w:jc w:val="both"/>
        <w:rPr>
          <w:sz w:val="27"/>
          <w:szCs w:val="27"/>
        </w:rPr>
      </w:pPr>
      <w:r w:rsidRPr="00176BC7">
        <w:rPr>
          <w:sz w:val="27"/>
          <w:szCs w:val="27"/>
        </w:rPr>
        <w:t xml:space="preserve">Рекомендовать населению </w:t>
      </w:r>
      <w:r w:rsidR="00DC4E23">
        <w:rPr>
          <w:sz w:val="27"/>
          <w:szCs w:val="27"/>
        </w:rPr>
        <w:t xml:space="preserve">муниципального образования Журавского сельсовета </w:t>
      </w:r>
      <w:r w:rsidRPr="00176BC7">
        <w:rPr>
          <w:sz w:val="27"/>
          <w:szCs w:val="27"/>
        </w:rPr>
        <w:t>принять к сведению и руководству информацию:</w:t>
      </w:r>
    </w:p>
    <w:p w:rsidR="00F95CC7" w:rsidRPr="00176BC7" w:rsidRDefault="00F95CC7" w:rsidP="00DC4E23">
      <w:pPr>
        <w:pStyle w:val="a3"/>
        <w:numPr>
          <w:ilvl w:val="0"/>
          <w:numId w:val="6"/>
        </w:numPr>
        <w:tabs>
          <w:tab w:val="left" w:pos="851"/>
        </w:tabs>
        <w:ind w:left="0" w:firstLine="567"/>
        <w:contextualSpacing/>
        <w:jc w:val="both"/>
        <w:rPr>
          <w:rStyle w:val="val"/>
          <w:sz w:val="27"/>
          <w:szCs w:val="27"/>
        </w:rPr>
      </w:pPr>
      <w:r w:rsidRPr="00176BC7">
        <w:rPr>
          <w:rStyle w:val="val"/>
          <w:sz w:val="27"/>
          <w:szCs w:val="27"/>
        </w:rPr>
        <w:t>о противопожарной безопасности, об осторожном обращении с огнем</w:t>
      </w:r>
      <w:r w:rsidRPr="00176BC7">
        <w:rPr>
          <w:sz w:val="27"/>
          <w:szCs w:val="27"/>
        </w:rPr>
        <w:t xml:space="preserve"> и пиротехническими изделиями</w:t>
      </w:r>
      <w:r w:rsidRPr="00176BC7">
        <w:rPr>
          <w:rStyle w:val="val"/>
          <w:sz w:val="27"/>
          <w:szCs w:val="27"/>
        </w:rPr>
        <w:t>, о запрете разведения костров в лесах, выжигания сухой растительности;</w:t>
      </w:r>
    </w:p>
    <w:p w:rsidR="00F95CC7" w:rsidRPr="00176BC7" w:rsidRDefault="00F95CC7" w:rsidP="00DC4E23">
      <w:pPr>
        <w:pStyle w:val="a3"/>
        <w:numPr>
          <w:ilvl w:val="0"/>
          <w:numId w:val="6"/>
        </w:numPr>
        <w:tabs>
          <w:tab w:val="left" w:pos="851"/>
        </w:tabs>
        <w:ind w:left="0" w:firstLine="567"/>
        <w:contextualSpacing/>
        <w:jc w:val="both"/>
        <w:rPr>
          <w:rStyle w:val="val"/>
          <w:sz w:val="27"/>
          <w:szCs w:val="27"/>
        </w:rPr>
      </w:pPr>
      <w:r w:rsidRPr="00176BC7">
        <w:rPr>
          <w:rStyle w:val="val"/>
          <w:sz w:val="27"/>
          <w:szCs w:val="27"/>
        </w:rPr>
        <w:t>о действии особо чрезвычайног</w:t>
      </w:r>
      <w:r w:rsidR="00DC4E23">
        <w:rPr>
          <w:rStyle w:val="val"/>
          <w:sz w:val="27"/>
          <w:szCs w:val="27"/>
        </w:rPr>
        <w:t>о режима на территории муниципального образования</w:t>
      </w:r>
      <w:proofErr w:type="gramStart"/>
      <w:r w:rsidR="00DC4E23">
        <w:rPr>
          <w:rStyle w:val="val"/>
          <w:sz w:val="27"/>
          <w:szCs w:val="27"/>
        </w:rPr>
        <w:t xml:space="preserve"> </w:t>
      </w:r>
      <w:r w:rsidRPr="00176BC7">
        <w:rPr>
          <w:rStyle w:val="val"/>
          <w:sz w:val="27"/>
          <w:szCs w:val="27"/>
        </w:rPr>
        <w:t>;</w:t>
      </w:r>
      <w:proofErr w:type="gramEnd"/>
    </w:p>
    <w:p w:rsidR="00F95CC7" w:rsidRPr="00176BC7" w:rsidRDefault="00F95CC7" w:rsidP="00DC4E23">
      <w:pPr>
        <w:pStyle w:val="a3"/>
        <w:numPr>
          <w:ilvl w:val="0"/>
          <w:numId w:val="6"/>
        </w:numPr>
        <w:tabs>
          <w:tab w:val="left" w:pos="851"/>
        </w:tabs>
        <w:ind w:left="0" w:firstLine="567"/>
        <w:contextualSpacing/>
        <w:jc w:val="both"/>
        <w:rPr>
          <w:rStyle w:val="val"/>
          <w:sz w:val="27"/>
          <w:szCs w:val="27"/>
        </w:rPr>
      </w:pPr>
      <w:r w:rsidRPr="00176BC7">
        <w:rPr>
          <w:rStyle w:val="val"/>
          <w:sz w:val="27"/>
          <w:szCs w:val="27"/>
        </w:rPr>
        <w:t>о ликвидации самовольно возведенных строений с нарушением правил застройки;</w:t>
      </w:r>
    </w:p>
    <w:p w:rsidR="00F95CC7" w:rsidRPr="00176BC7" w:rsidRDefault="00F95CC7" w:rsidP="00EF42B1">
      <w:pPr>
        <w:pStyle w:val="a3"/>
        <w:numPr>
          <w:ilvl w:val="0"/>
          <w:numId w:val="6"/>
        </w:numPr>
        <w:tabs>
          <w:tab w:val="left" w:pos="851"/>
        </w:tabs>
        <w:ind w:left="0" w:firstLine="567"/>
        <w:contextualSpacing/>
        <w:jc w:val="both"/>
        <w:rPr>
          <w:rStyle w:val="val"/>
          <w:sz w:val="27"/>
          <w:szCs w:val="27"/>
        </w:rPr>
      </w:pPr>
      <w:r w:rsidRPr="00176BC7">
        <w:rPr>
          <w:sz w:val="27"/>
          <w:szCs w:val="27"/>
        </w:rPr>
        <w:lastRenderedPageBreak/>
        <w:t>о вреде употребления суррогатной алкогольной продукции, а также о предоставлении информации населением, о фактах и местах производства и продажи незаконной алкогольной продукции в правоохранительные органы и местные органы власти</w:t>
      </w:r>
      <w:r w:rsidRPr="00176BC7">
        <w:rPr>
          <w:rStyle w:val="val"/>
          <w:sz w:val="27"/>
          <w:szCs w:val="27"/>
        </w:rPr>
        <w:t>;</w:t>
      </w:r>
    </w:p>
    <w:p w:rsidR="00F95CC7" w:rsidRPr="00176BC7" w:rsidRDefault="0058249F" w:rsidP="00EF42B1">
      <w:pPr>
        <w:pStyle w:val="a3"/>
        <w:numPr>
          <w:ilvl w:val="0"/>
          <w:numId w:val="6"/>
        </w:numPr>
        <w:tabs>
          <w:tab w:val="left" w:pos="851"/>
        </w:tabs>
        <w:ind w:left="0" w:firstLine="567"/>
        <w:contextualSpacing/>
        <w:jc w:val="both"/>
        <w:rPr>
          <w:rStyle w:val="val"/>
          <w:sz w:val="27"/>
          <w:szCs w:val="27"/>
        </w:rPr>
      </w:pPr>
      <w:r w:rsidRPr="00176BC7">
        <w:rPr>
          <w:rStyle w:val="val"/>
          <w:sz w:val="27"/>
          <w:szCs w:val="27"/>
        </w:rPr>
        <w:t xml:space="preserve"> </w:t>
      </w:r>
      <w:r w:rsidR="00F95CC7" w:rsidRPr="00176BC7">
        <w:rPr>
          <w:rStyle w:val="val"/>
          <w:sz w:val="27"/>
          <w:szCs w:val="27"/>
        </w:rPr>
        <w:t>о соблюдении правил санитарного содержания своих территорий;</w:t>
      </w:r>
    </w:p>
    <w:p w:rsidR="00F95CC7" w:rsidRPr="00176BC7" w:rsidRDefault="00F95CC7" w:rsidP="00EF42B1">
      <w:pPr>
        <w:pStyle w:val="a3"/>
        <w:numPr>
          <w:ilvl w:val="0"/>
          <w:numId w:val="6"/>
        </w:numPr>
        <w:tabs>
          <w:tab w:val="left" w:pos="851"/>
        </w:tabs>
        <w:ind w:left="0" w:firstLine="567"/>
        <w:contextualSpacing/>
        <w:jc w:val="both"/>
        <w:rPr>
          <w:rStyle w:val="val"/>
          <w:sz w:val="27"/>
          <w:szCs w:val="27"/>
        </w:rPr>
      </w:pPr>
      <w:r w:rsidRPr="00176BC7">
        <w:rPr>
          <w:rStyle w:val="val"/>
          <w:sz w:val="27"/>
          <w:szCs w:val="27"/>
        </w:rPr>
        <w:t>о мерах по предупреждению заболевания свиней африканской чумой на территори</w:t>
      </w:r>
      <w:r w:rsidR="0058249F">
        <w:rPr>
          <w:rStyle w:val="val"/>
          <w:sz w:val="27"/>
          <w:szCs w:val="27"/>
        </w:rPr>
        <w:t>и муниципального образования</w:t>
      </w:r>
      <w:r w:rsidRPr="00176BC7">
        <w:rPr>
          <w:rStyle w:val="val"/>
          <w:sz w:val="27"/>
          <w:szCs w:val="27"/>
        </w:rPr>
        <w:t>;</w:t>
      </w:r>
    </w:p>
    <w:p w:rsidR="00F95CC7" w:rsidRPr="00176BC7" w:rsidRDefault="00F95CC7" w:rsidP="00EF42B1">
      <w:pPr>
        <w:pStyle w:val="a3"/>
        <w:numPr>
          <w:ilvl w:val="0"/>
          <w:numId w:val="6"/>
        </w:numPr>
        <w:tabs>
          <w:tab w:val="left" w:pos="851"/>
        </w:tabs>
        <w:ind w:left="0" w:firstLine="567"/>
        <w:contextualSpacing/>
        <w:jc w:val="both"/>
        <w:rPr>
          <w:rStyle w:val="val"/>
          <w:sz w:val="27"/>
          <w:szCs w:val="27"/>
        </w:rPr>
      </w:pPr>
      <w:r w:rsidRPr="00176BC7">
        <w:rPr>
          <w:rStyle w:val="val"/>
          <w:sz w:val="27"/>
          <w:szCs w:val="27"/>
        </w:rPr>
        <w:t>о мерах по предупреждению заболевания ящуром крупнорогатого скота;</w:t>
      </w:r>
    </w:p>
    <w:p w:rsidR="00F95CC7" w:rsidRPr="00176BC7" w:rsidRDefault="00F95CC7" w:rsidP="00EF42B1">
      <w:pPr>
        <w:pStyle w:val="a3"/>
        <w:numPr>
          <w:ilvl w:val="0"/>
          <w:numId w:val="6"/>
        </w:numPr>
        <w:tabs>
          <w:tab w:val="left" w:pos="851"/>
        </w:tabs>
        <w:ind w:left="0" w:firstLine="567"/>
        <w:contextualSpacing/>
        <w:jc w:val="both"/>
        <w:rPr>
          <w:rStyle w:val="val"/>
          <w:sz w:val="27"/>
          <w:szCs w:val="27"/>
        </w:rPr>
      </w:pPr>
      <w:r w:rsidRPr="00176BC7">
        <w:rPr>
          <w:rStyle w:val="val"/>
          <w:sz w:val="27"/>
          <w:szCs w:val="27"/>
        </w:rPr>
        <w:t xml:space="preserve">о необходимости проведения постоянной вакцинации животных; </w:t>
      </w:r>
    </w:p>
    <w:p w:rsidR="00F95CC7" w:rsidRPr="00176BC7" w:rsidRDefault="00F95CC7" w:rsidP="00EF42B1">
      <w:pPr>
        <w:pStyle w:val="a3"/>
        <w:numPr>
          <w:ilvl w:val="0"/>
          <w:numId w:val="6"/>
        </w:numPr>
        <w:tabs>
          <w:tab w:val="left" w:pos="851"/>
        </w:tabs>
        <w:ind w:left="0" w:firstLine="567"/>
        <w:contextualSpacing/>
        <w:jc w:val="both"/>
        <w:rPr>
          <w:rStyle w:val="val"/>
          <w:sz w:val="27"/>
          <w:szCs w:val="27"/>
        </w:rPr>
      </w:pPr>
      <w:r w:rsidRPr="00176BC7">
        <w:rPr>
          <w:rStyle w:val="val"/>
          <w:sz w:val="27"/>
          <w:szCs w:val="27"/>
        </w:rPr>
        <w:t>о выполнении требований Правил по содержанию домашних животных; делать прививки от бешенства;</w:t>
      </w:r>
    </w:p>
    <w:p w:rsidR="00F95CC7" w:rsidRPr="00176BC7" w:rsidRDefault="00F95CC7" w:rsidP="00EF42B1">
      <w:pPr>
        <w:pStyle w:val="a3"/>
        <w:numPr>
          <w:ilvl w:val="0"/>
          <w:numId w:val="6"/>
        </w:numPr>
        <w:tabs>
          <w:tab w:val="left" w:pos="851"/>
        </w:tabs>
        <w:ind w:left="0" w:firstLine="567"/>
        <w:contextualSpacing/>
        <w:jc w:val="both"/>
        <w:rPr>
          <w:sz w:val="27"/>
          <w:szCs w:val="27"/>
        </w:rPr>
      </w:pPr>
      <w:r w:rsidRPr="00176BC7">
        <w:rPr>
          <w:sz w:val="27"/>
          <w:szCs w:val="27"/>
        </w:rPr>
        <w:t>об ответственности родителей за воспитание и развитие, материальное содержание несовершеннолетних детей; о мерах по предупреждению причинения вреда здоровью детей, их физическому, интеллектуальному, психическому, духовному и нравственному</w:t>
      </w:r>
      <w:r w:rsidR="00EF42B1">
        <w:rPr>
          <w:sz w:val="27"/>
          <w:szCs w:val="27"/>
        </w:rPr>
        <w:t xml:space="preserve"> развитию</w:t>
      </w:r>
      <w:proofErr w:type="gramStart"/>
      <w:r w:rsidR="00EF42B1">
        <w:rPr>
          <w:sz w:val="27"/>
          <w:szCs w:val="27"/>
        </w:rPr>
        <w:t xml:space="preserve"> </w:t>
      </w:r>
      <w:r w:rsidRPr="00176BC7">
        <w:rPr>
          <w:sz w:val="27"/>
          <w:szCs w:val="27"/>
        </w:rPr>
        <w:t>;</w:t>
      </w:r>
      <w:proofErr w:type="gramEnd"/>
      <w:r w:rsidRPr="00176BC7">
        <w:rPr>
          <w:sz w:val="27"/>
          <w:szCs w:val="27"/>
        </w:rPr>
        <w:t xml:space="preserve"> о видах юридической ответственности за неисполнение или ненадлежащее исполнение обязанностей по воспитанию детей;</w:t>
      </w:r>
    </w:p>
    <w:p w:rsidR="00F95CC7" w:rsidRPr="00176BC7" w:rsidRDefault="00F95CC7" w:rsidP="00EF42B1">
      <w:pPr>
        <w:pStyle w:val="a3"/>
        <w:numPr>
          <w:ilvl w:val="0"/>
          <w:numId w:val="6"/>
        </w:numPr>
        <w:tabs>
          <w:tab w:val="left" w:pos="851"/>
        </w:tabs>
        <w:ind w:left="0" w:firstLine="567"/>
        <w:contextualSpacing/>
        <w:jc w:val="both"/>
        <w:rPr>
          <w:sz w:val="27"/>
          <w:szCs w:val="27"/>
        </w:rPr>
      </w:pPr>
      <w:r w:rsidRPr="00176BC7">
        <w:rPr>
          <w:sz w:val="27"/>
          <w:szCs w:val="27"/>
        </w:rPr>
        <w:t>о работе, направленной на профилактику наркомании среди несовершеннолетних детей;</w:t>
      </w:r>
    </w:p>
    <w:p w:rsidR="00F95CC7" w:rsidRPr="00176BC7" w:rsidRDefault="00F95CC7" w:rsidP="00EF42B1">
      <w:pPr>
        <w:pStyle w:val="a3"/>
        <w:numPr>
          <w:ilvl w:val="0"/>
          <w:numId w:val="6"/>
        </w:numPr>
        <w:tabs>
          <w:tab w:val="left" w:pos="851"/>
        </w:tabs>
        <w:ind w:left="0" w:firstLine="567"/>
        <w:contextualSpacing/>
        <w:jc w:val="both"/>
        <w:rPr>
          <w:sz w:val="27"/>
          <w:szCs w:val="27"/>
        </w:rPr>
      </w:pPr>
      <w:r w:rsidRPr="00176BC7">
        <w:rPr>
          <w:sz w:val="27"/>
          <w:szCs w:val="27"/>
        </w:rPr>
        <w:t>о действиях при угрозе возникновения террористических актов в местах массового пребывания граждан;</w:t>
      </w:r>
    </w:p>
    <w:p w:rsidR="00F95CC7" w:rsidRPr="00176BC7" w:rsidRDefault="00F95CC7" w:rsidP="00EF42B1">
      <w:pPr>
        <w:pStyle w:val="a3"/>
        <w:numPr>
          <w:ilvl w:val="0"/>
          <w:numId w:val="6"/>
        </w:numPr>
        <w:tabs>
          <w:tab w:val="left" w:pos="851"/>
        </w:tabs>
        <w:ind w:left="0" w:firstLine="567"/>
        <w:contextualSpacing/>
        <w:jc w:val="both"/>
        <w:rPr>
          <w:sz w:val="27"/>
          <w:szCs w:val="27"/>
        </w:rPr>
      </w:pPr>
      <w:r w:rsidRPr="00176BC7">
        <w:rPr>
          <w:sz w:val="27"/>
          <w:szCs w:val="27"/>
        </w:rPr>
        <w:t>о предупреждении и пресечении экстремизма;</w:t>
      </w:r>
    </w:p>
    <w:p w:rsidR="00F95CC7" w:rsidRPr="00EF42B1" w:rsidRDefault="00EF42B1" w:rsidP="00EF42B1">
      <w:pPr>
        <w:pStyle w:val="a3"/>
        <w:numPr>
          <w:ilvl w:val="0"/>
          <w:numId w:val="6"/>
        </w:numPr>
        <w:tabs>
          <w:tab w:val="left" w:pos="851"/>
        </w:tabs>
        <w:ind w:left="0" w:firstLine="567"/>
        <w:contextualSpacing/>
        <w:jc w:val="both"/>
        <w:rPr>
          <w:sz w:val="27"/>
          <w:szCs w:val="27"/>
        </w:rPr>
      </w:pPr>
      <w:r>
        <w:rPr>
          <w:rStyle w:val="val"/>
          <w:sz w:val="27"/>
          <w:szCs w:val="27"/>
        </w:rPr>
        <w:t>о недопущении коррупционных проявлений</w:t>
      </w:r>
      <w:proofErr w:type="gramStart"/>
      <w:r>
        <w:rPr>
          <w:rStyle w:val="val"/>
          <w:sz w:val="27"/>
          <w:szCs w:val="27"/>
        </w:rPr>
        <w:t xml:space="preserve"> ;</w:t>
      </w:r>
      <w:proofErr w:type="gramEnd"/>
    </w:p>
    <w:p w:rsidR="00F95CC7" w:rsidRPr="00176BC7" w:rsidRDefault="00F95CC7" w:rsidP="00EF42B1">
      <w:pPr>
        <w:pStyle w:val="a3"/>
        <w:numPr>
          <w:ilvl w:val="0"/>
          <w:numId w:val="6"/>
        </w:numPr>
        <w:tabs>
          <w:tab w:val="left" w:pos="851"/>
        </w:tabs>
        <w:ind w:left="0" w:firstLine="567"/>
        <w:contextualSpacing/>
        <w:jc w:val="both"/>
        <w:rPr>
          <w:rStyle w:val="val"/>
          <w:sz w:val="27"/>
          <w:szCs w:val="27"/>
        </w:rPr>
      </w:pPr>
      <w:r w:rsidRPr="00176BC7">
        <w:rPr>
          <w:sz w:val="27"/>
          <w:szCs w:val="27"/>
        </w:rPr>
        <w:t>о</w:t>
      </w:r>
      <w:r w:rsidRPr="00176BC7">
        <w:rPr>
          <w:rStyle w:val="val"/>
          <w:sz w:val="27"/>
          <w:szCs w:val="27"/>
        </w:rPr>
        <w:t xml:space="preserve"> мерах без</w:t>
      </w:r>
      <w:r w:rsidR="00EF42B1">
        <w:rPr>
          <w:rStyle w:val="val"/>
          <w:sz w:val="27"/>
          <w:szCs w:val="27"/>
        </w:rPr>
        <w:t>опасности поведения на водных объектах</w:t>
      </w:r>
      <w:r w:rsidRPr="00176BC7">
        <w:rPr>
          <w:rStyle w:val="val"/>
          <w:sz w:val="27"/>
          <w:szCs w:val="27"/>
        </w:rPr>
        <w:t>;</w:t>
      </w:r>
    </w:p>
    <w:p w:rsidR="00F95CC7" w:rsidRPr="00EF42B1" w:rsidRDefault="00F95CC7" w:rsidP="00EF42B1">
      <w:pPr>
        <w:pStyle w:val="a3"/>
        <w:numPr>
          <w:ilvl w:val="0"/>
          <w:numId w:val="6"/>
        </w:numPr>
        <w:tabs>
          <w:tab w:val="left" w:pos="851"/>
        </w:tabs>
        <w:ind w:left="0" w:firstLine="567"/>
        <w:contextualSpacing/>
        <w:jc w:val="both"/>
        <w:rPr>
          <w:rStyle w:val="val"/>
          <w:sz w:val="27"/>
          <w:szCs w:val="27"/>
        </w:rPr>
      </w:pPr>
      <w:r w:rsidRPr="00176BC7">
        <w:rPr>
          <w:rStyle w:val="val"/>
          <w:sz w:val="27"/>
          <w:szCs w:val="27"/>
        </w:rPr>
        <w:t>о заключении до</w:t>
      </w:r>
      <w:r w:rsidR="00EF42B1">
        <w:rPr>
          <w:rStyle w:val="val"/>
          <w:sz w:val="27"/>
          <w:szCs w:val="27"/>
        </w:rPr>
        <w:t>говоров по вывозу ТБО с МУП «</w:t>
      </w:r>
      <w:proofErr w:type="spellStart"/>
      <w:r w:rsidR="00EF42B1">
        <w:rPr>
          <w:rStyle w:val="val"/>
          <w:sz w:val="27"/>
          <w:szCs w:val="27"/>
        </w:rPr>
        <w:t>Коммунбытторг</w:t>
      </w:r>
      <w:proofErr w:type="spellEnd"/>
      <w:r w:rsidR="00EF42B1">
        <w:rPr>
          <w:rStyle w:val="val"/>
          <w:sz w:val="27"/>
          <w:szCs w:val="27"/>
        </w:rPr>
        <w:t>».</w:t>
      </w:r>
    </w:p>
    <w:p w:rsidR="00E83267" w:rsidRPr="00176BC7" w:rsidRDefault="00E83267" w:rsidP="00EF42B1">
      <w:pPr>
        <w:tabs>
          <w:tab w:val="left" w:pos="675"/>
          <w:tab w:val="left" w:pos="7060"/>
        </w:tabs>
        <w:jc w:val="both"/>
        <w:rPr>
          <w:sz w:val="27"/>
          <w:szCs w:val="27"/>
        </w:rPr>
      </w:pPr>
    </w:p>
    <w:p w:rsidR="00E83267" w:rsidRPr="00176BC7" w:rsidRDefault="00EF42B1" w:rsidP="00EF42B1">
      <w:pPr>
        <w:tabs>
          <w:tab w:val="left" w:pos="851"/>
        </w:tabs>
        <w:jc w:val="both"/>
        <w:rPr>
          <w:sz w:val="27"/>
          <w:szCs w:val="27"/>
        </w:rPr>
      </w:pPr>
      <w:r>
        <w:rPr>
          <w:sz w:val="27"/>
          <w:szCs w:val="27"/>
        </w:rPr>
        <w:t xml:space="preserve">2. </w:t>
      </w:r>
      <w:r>
        <w:rPr>
          <w:sz w:val="27"/>
          <w:szCs w:val="27"/>
        </w:rPr>
        <w:t xml:space="preserve">Информация о деятельности главы Новоселицкого муниципального района Антоненко </w:t>
      </w:r>
      <w:r>
        <w:rPr>
          <w:sz w:val="27"/>
          <w:szCs w:val="27"/>
        </w:rPr>
        <w:t xml:space="preserve">Владимира Петровича за 2016 год  </w:t>
      </w:r>
      <w:r w:rsidR="00E83267" w:rsidRPr="00176BC7">
        <w:rPr>
          <w:sz w:val="27"/>
          <w:szCs w:val="27"/>
        </w:rPr>
        <w:t>принять к сведению.</w:t>
      </w:r>
    </w:p>
    <w:p w:rsidR="00E83267" w:rsidRPr="00EF42B1" w:rsidRDefault="00E83267" w:rsidP="00EF42B1">
      <w:pPr>
        <w:tabs>
          <w:tab w:val="left" w:pos="851"/>
        </w:tabs>
        <w:contextualSpacing/>
        <w:jc w:val="both"/>
        <w:rPr>
          <w:rStyle w:val="val"/>
          <w:sz w:val="27"/>
          <w:szCs w:val="27"/>
        </w:rPr>
      </w:pPr>
    </w:p>
    <w:p w:rsidR="00EF42B1" w:rsidRDefault="00EF42B1" w:rsidP="00EF42B1">
      <w:pPr>
        <w:tabs>
          <w:tab w:val="left" w:pos="675"/>
          <w:tab w:val="left" w:pos="7060"/>
        </w:tabs>
        <w:jc w:val="both"/>
        <w:rPr>
          <w:sz w:val="27"/>
          <w:szCs w:val="27"/>
        </w:rPr>
      </w:pPr>
      <w:r>
        <w:rPr>
          <w:sz w:val="27"/>
          <w:szCs w:val="27"/>
        </w:rPr>
        <w:t xml:space="preserve">3. </w:t>
      </w:r>
      <w:r w:rsidR="00F95CC7" w:rsidRPr="00176BC7">
        <w:rPr>
          <w:sz w:val="27"/>
          <w:szCs w:val="27"/>
        </w:rPr>
        <w:t xml:space="preserve"> </w:t>
      </w:r>
      <w:r>
        <w:rPr>
          <w:sz w:val="27"/>
          <w:szCs w:val="27"/>
        </w:rPr>
        <w:t>Отчёт у</w:t>
      </w:r>
      <w:r w:rsidRPr="00E83267">
        <w:rPr>
          <w:sz w:val="27"/>
          <w:szCs w:val="27"/>
        </w:rPr>
        <w:t>часткового уполномоченного ОМВД России по Новоселицкому району Тучкова Юрия Николаевича</w:t>
      </w:r>
      <w:r>
        <w:rPr>
          <w:sz w:val="27"/>
          <w:szCs w:val="27"/>
        </w:rPr>
        <w:t xml:space="preserve"> о работе </w:t>
      </w:r>
      <w:r w:rsidRPr="00E83267">
        <w:rPr>
          <w:sz w:val="27"/>
          <w:szCs w:val="27"/>
        </w:rPr>
        <w:t xml:space="preserve"> за 2016 год.</w:t>
      </w:r>
    </w:p>
    <w:p w:rsidR="00F95CC7" w:rsidRPr="00176BC7" w:rsidRDefault="00F95CC7" w:rsidP="00EF42B1">
      <w:pPr>
        <w:tabs>
          <w:tab w:val="left" w:pos="851"/>
        </w:tabs>
        <w:jc w:val="both"/>
        <w:rPr>
          <w:sz w:val="27"/>
          <w:szCs w:val="27"/>
        </w:rPr>
      </w:pPr>
      <w:r w:rsidRPr="00176BC7">
        <w:rPr>
          <w:sz w:val="27"/>
          <w:szCs w:val="27"/>
        </w:rPr>
        <w:t>принять к сведению.</w:t>
      </w:r>
    </w:p>
    <w:p w:rsidR="00F95CC7" w:rsidRPr="00176BC7" w:rsidRDefault="00F95CC7" w:rsidP="00EF42B1">
      <w:pPr>
        <w:tabs>
          <w:tab w:val="left" w:pos="851"/>
        </w:tabs>
        <w:jc w:val="both"/>
        <w:rPr>
          <w:sz w:val="27"/>
          <w:szCs w:val="27"/>
        </w:rPr>
      </w:pPr>
    </w:p>
    <w:p w:rsidR="00F95CC7" w:rsidRPr="00176BC7" w:rsidRDefault="00F95CC7" w:rsidP="00EF42B1">
      <w:pPr>
        <w:tabs>
          <w:tab w:val="left" w:pos="675"/>
        </w:tabs>
        <w:jc w:val="both"/>
        <w:rPr>
          <w:sz w:val="27"/>
          <w:szCs w:val="27"/>
        </w:rPr>
      </w:pPr>
    </w:p>
    <w:p w:rsidR="00F95CC7" w:rsidRPr="00176BC7" w:rsidRDefault="00F95CC7" w:rsidP="00DC4E23">
      <w:pPr>
        <w:tabs>
          <w:tab w:val="left" w:pos="675"/>
        </w:tabs>
        <w:rPr>
          <w:sz w:val="27"/>
          <w:szCs w:val="27"/>
        </w:rPr>
      </w:pPr>
    </w:p>
    <w:p w:rsidR="00F95CC7" w:rsidRPr="00176BC7" w:rsidRDefault="00F95CC7" w:rsidP="00DC4E23">
      <w:pPr>
        <w:tabs>
          <w:tab w:val="left" w:pos="675"/>
          <w:tab w:val="left" w:pos="7371"/>
        </w:tabs>
        <w:ind w:firstLine="851"/>
        <w:rPr>
          <w:sz w:val="27"/>
          <w:szCs w:val="27"/>
        </w:rPr>
      </w:pPr>
      <w:r w:rsidRPr="00176BC7">
        <w:rPr>
          <w:sz w:val="27"/>
          <w:szCs w:val="27"/>
        </w:rPr>
        <w:t xml:space="preserve">Председатель                                                       </w:t>
      </w:r>
      <w:r w:rsidR="00EF42B1">
        <w:rPr>
          <w:sz w:val="27"/>
          <w:szCs w:val="27"/>
        </w:rPr>
        <w:t xml:space="preserve">      </w:t>
      </w:r>
      <w:proofErr w:type="spellStart"/>
      <w:r w:rsidR="00EF42B1">
        <w:rPr>
          <w:sz w:val="27"/>
          <w:szCs w:val="27"/>
        </w:rPr>
        <w:t>Т.В.Алфёрова</w:t>
      </w:r>
      <w:proofErr w:type="spellEnd"/>
      <w:r w:rsidRPr="00176BC7">
        <w:rPr>
          <w:sz w:val="27"/>
          <w:szCs w:val="27"/>
        </w:rPr>
        <w:t xml:space="preserve">  </w:t>
      </w:r>
    </w:p>
    <w:p w:rsidR="00F95CC7" w:rsidRPr="00176BC7" w:rsidRDefault="00F95CC7" w:rsidP="00F95CC7">
      <w:pPr>
        <w:tabs>
          <w:tab w:val="left" w:pos="675"/>
        </w:tabs>
        <w:jc w:val="both"/>
        <w:rPr>
          <w:sz w:val="27"/>
          <w:szCs w:val="27"/>
        </w:rPr>
      </w:pPr>
    </w:p>
    <w:p w:rsidR="00F95CC7" w:rsidRPr="00176BC7" w:rsidRDefault="00F95CC7" w:rsidP="00F95CC7">
      <w:pPr>
        <w:tabs>
          <w:tab w:val="left" w:pos="675"/>
        </w:tabs>
        <w:jc w:val="both"/>
        <w:rPr>
          <w:sz w:val="27"/>
          <w:szCs w:val="27"/>
        </w:rPr>
      </w:pPr>
    </w:p>
    <w:p w:rsidR="00F95CC7" w:rsidRDefault="00F95CC7" w:rsidP="00F95CC7">
      <w:pPr>
        <w:tabs>
          <w:tab w:val="left" w:pos="675"/>
          <w:tab w:val="left" w:pos="7371"/>
        </w:tabs>
        <w:ind w:firstLine="851"/>
        <w:jc w:val="both"/>
        <w:rPr>
          <w:sz w:val="27"/>
          <w:szCs w:val="27"/>
        </w:rPr>
      </w:pPr>
      <w:r w:rsidRPr="00176BC7">
        <w:rPr>
          <w:sz w:val="27"/>
          <w:szCs w:val="27"/>
        </w:rPr>
        <w:t xml:space="preserve">Секретарь                                                        </w:t>
      </w:r>
      <w:r w:rsidR="00EF42B1">
        <w:rPr>
          <w:sz w:val="27"/>
          <w:szCs w:val="27"/>
        </w:rPr>
        <w:t xml:space="preserve">     </w:t>
      </w:r>
      <w:proofErr w:type="spellStart"/>
      <w:r w:rsidR="00EF42B1">
        <w:rPr>
          <w:sz w:val="27"/>
          <w:szCs w:val="27"/>
        </w:rPr>
        <w:t>Т.Н.Теленькова</w:t>
      </w:r>
      <w:proofErr w:type="spellEnd"/>
    </w:p>
    <w:p w:rsidR="00EF42B1" w:rsidRDefault="00EF42B1" w:rsidP="00F95CC7">
      <w:pPr>
        <w:tabs>
          <w:tab w:val="left" w:pos="675"/>
          <w:tab w:val="left" w:pos="7371"/>
        </w:tabs>
        <w:ind w:firstLine="851"/>
        <w:jc w:val="both"/>
        <w:rPr>
          <w:sz w:val="27"/>
          <w:szCs w:val="27"/>
        </w:rPr>
      </w:pPr>
    </w:p>
    <w:p w:rsidR="00EF42B1" w:rsidRDefault="00EF42B1" w:rsidP="00F95CC7">
      <w:pPr>
        <w:tabs>
          <w:tab w:val="left" w:pos="675"/>
          <w:tab w:val="left" w:pos="7371"/>
        </w:tabs>
        <w:ind w:firstLine="851"/>
        <w:jc w:val="both"/>
        <w:rPr>
          <w:sz w:val="27"/>
          <w:szCs w:val="27"/>
        </w:rPr>
      </w:pPr>
    </w:p>
    <w:p w:rsidR="00EF42B1" w:rsidRDefault="00EF42B1" w:rsidP="00F95CC7">
      <w:pPr>
        <w:tabs>
          <w:tab w:val="left" w:pos="675"/>
          <w:tab w:val="left" w:pos="7371"/>
        </w:tabs>
        <w:ind w:firstLine="851"/>
        <w:jc w:val="both"/>
        <w:rPr>
          <w:sz w:val="27"/>
          <w:szCs w:val="27"/>
        </w:rPr>
      </w:pPr>
    </w:p>
    <w:p w:rsidR="00EF42B1" w:rsidRDefault="00EF42B1" w:rsidP="00F95CC7">
      <w:pPr>
        <w:tabs>
          <w:tab w:val="left" w:pos="675"/>
          <w:tab w:val="left" w:pos="7371"/>
        </w:tabs>
        <w:ind w:firstLine="851"/>
        <w:jc w:val="both"/>
        <w:rPr>
          <w:sz w:val="27"/>
          <w:szCs w:val="27"/>
        </w:rPr>
      </w:pPr>
    </w:p>
    <w:p w:rsidR="00EF42B1" w:rsidRDefault="00EF42B1" w:rsidP="00F95CC7">
      <w:pPr>
        <w:tabs>
          <w:tab w:val="left" w:pos="675"/>
          <w:tab w:val="left" w:pos="7371"/>
        </w:tabs>
        <w:ind w:firstLine="851"/>
        <w:jc w:val="both"/>
        <w:rPr>
          <w:sz w:val="27"/>
          <w:szCs w:val="27"/>
        </w:rPr>
      </w:pPr>
    </w:p>
    <w:p w:rsidR="00EF42B1" w:rsidRDefault="00EF42B1" w:rsidP="00F95CC7">
      <w:pPr>
        <w:tabs>
          <w:tab w:val="left" w:pos="675"/>
          <w:tab w:val="left" w:pos="7371"/>
        </w:tabs>
        <w:ind w:firstLine="851"/>
        <w:jc w:val="both"/>
        <w:rPr>
          <w:sz w:val="27"/>
          <w:szCs w:val="27"/>
        </w:rPr>
      </w:pPr>
    </w:p>
    <w:p w:rsidR="00EF42B1" w:rsidRDefault="00EF42B1" w:rsidP="00F95CC7">
      <w:pPr>
        <w:tabs>
          <w:tab w:val="left" w:pos="675"/>
          <w:tab w:val="left" w:pos="7371"/>
        </w:tabs>
        <w:ind w:firstLine="851"/>
        <w:jc w:val="both"/>
        <w:rPr>
          <w:sz w:val="27"/>
          <w:szCs w:val="27"/>
        </w:rPr>
      </w:pPr>
    </w:p>
    <w:p w:rsidR="00EF42B1" w:rsidRPr="00176BC7" w:rsidRDefault="00EF42B1" w:rsidP="00F95CC7">
      <w:pPr>
        <w:tabs>
          <w:tab w:val="left" w:pos="675"/>
          <w:tab w:val="left" w:pos="7371"/>
        </w:tabs>
        <w:ind w:firstLine="851"/>
        <w:jc w:val="both"/>
        <w:rPr>
          <w:sz w:val="27"/>
          <w:szCs w:val="27"/>
        </w:rPr>
      </w:pPr>
      <w:bookmarkStart w:id="0" w:name="_GoBack"/>
      <w:bookmarkEnd w:id="0"/>
    </w:p>
    <w:p w:rsidR="000B340D" w:rsidRPr="000B340D" w:rsidRDefault="000B340D" w:rsidP="000B340D">
      <w:pPr>
        <w:spacing w:line="276" w:lineRule="auto"/>
        <w:jc w:val="center"/>
        <w:rPr>
          <w:b/>
          <w:sz w:val="32"/>
          <w:szCs w:val="32"/>
        </w:rPr>
      </w:pPr>
      <w:r w:rsidRPr="000B340D">
        <w:rPr>
          <w:b/>
          <w:sz w:val="32"/>
          <w:szCs w:val="32"/>
        </w:rPr>
        <w:t>Дорогие односельчане и гости!</w:t>
      </w:r>
    </w:p>
    <w:p w:rsidR="000B340D" w:rsidRPr="000B340D" w:rsidRDefault="000B340D" w:rsidP="000B340D">
      <w:pPr>
        <w:spacing w:line="276" w:lineRule="auto"/>
        <w:jc w:val="both"/>
        <w:rPr>
          <w:sz w:val="32"/>
          <w:szCs w:val="32"/>
        </w:rPr>
      </w:pPr>
    </w:p>
    <w:p w:rsidR="000B340D" w:rsidRPr="000B340D" w:rsidRDefault="000B340D" w:rsidP="000B340D">
      <w:pPr>
        <w:spacing w:line="276" w:lineRule="auto"/>
        <w:ind w:firstLine="567"/>
        <w:jc w:val="both"/>
        <w:rPr>
          <w:sz w:val="32"/>
          <w:szCs w:val="32"/>
        </w:rPr>
      </w:pPr>
      <w:r w:rsidRPr="000B340D">
        <w:rPr>
          <w:sz w:val="32"/>
          <w:szCs w:val="32"/>
        </w:rPr>
        <w:t>Прошел еще один год, принесший нам радости, печали</w:t>
      </w:r>
      <w:proofErr w:type="gramStart"/>
      <w:r w:rsidRPr="000B340D">
        <w:rPr>
          <w:sz w:val="32"/>
          <w:szCs w:val="32"/>
        </w:rPr>
        <w:t xml:space="preserve"> .</w:t>
      </w:r>
      <w:proofErr w:type="gramEnd"/>
      <w:r w:rsidRPr="000B340D">
        <w:rPr>
          <w:sz w:val="32"/>
          <w:szCs w:val="32"/>
        </w:rPr>
        <w:t xml:space="preserve"> И сегодня, как и всегда в начале года мы собрались, чтобы подвести итоги и наметить планы на будущее, на дальнейшее развитие нашего села Журавского и поселка Артезианского.  Я доведу до вашего сведения конкретные цифры, статистические данные.</w:t>
      </w:r>
    </w:p>
    <w:p w:rsidR="000B340D" w:rsidRPr="000B340D" w:rsidRDefault="000B340D" w:rsidP="000B340D">
      <w:pPr>
        <w:spacing w:line="276" w:lineRule="auto"/>
        <w:ind w:firstLine="567"/>
        <w:jc w:val="both"/>
        <w:rPr>
          <w:sz w:val="32"/>
          <w:szCs w:val="32"/>
        </w:rPr>
      </w:pPr>
      <w:r w:rsidRPr="000B340D">
        <w:rPr>
          <w:sz w:val="32"/>
          <w:szCs w:val="32"/>
        </w:rPr>
        <w:t>Совет депутатов муниципального образования Журавского сельсовета и администрация осуществляют свою деятельность в рамках  полномочий, которые определены Федеральным законом от 06.10.2003 года № 131-ФЗ «Об общих принципах организации местного самоуправления в Российской Федерации» и Уставом муниципального образования Журавского сельсовета.</w:t>
      </w:r>
    </w:p>
    <w:p w:rsidR="000B340D" w:rsidRPr="000B340D" w:rsidRDefault="000B340D" w:rsidP="000B340D">
      <w:pPr>
        <w:spacing w:line="276" w:lineRule="auto"/>
        <w:ind w:firstLine="567"/>
        <w:jc w:val="both"/>
        <w:rPr>
          <w:sz w:val="32"/>
          <w:szCs w:val="32"/>
        </w:rPr>
      </w:pPr>
      <w:r w:rsidRPr="000B340D">
        <w:rPr>
          <w:sz w:val="32"/>
          <w:szCs w:val="32"/>
        </w:rPr>
        <w:t>Главным направлением деятельности является обеспечение жизнедеятельности селян, что включает в себя, прежде всего, содержание социально-культурной сферы, водоснабжения, благоустройство улиц села и посёлка, ремонт дорог, работа по предупреждению и ликвидации последствий чрезвычайных ситуаций, обеспечение мер пожарной безопасности, развитие местного самоуправления.</w:t>
      </w:r>
    </w:p>
    <w:p w:rsidR="000B340D" w:rsidRPr="000B340D" w:rsidRDefault="000B340D" w:rsidP="000B340D">
      <w:pPr>
        <w:spacing w:line="276" w:lineRule="auto"/>
        <w:ind w:firstLine="567"/>
        <w:jc w:val="both"/>
        <w:rPr>
          <w:sz w:val="32"/>
          <w:szCs w:val="32"/>
        </w:rPr>
      </w:pPr>
      <w:r w:rsidRPr="000B340D">
        <w:rPr>
          <w:sz w:val="32"/>
          <w:szCs w:val="32"/>
        </w:rPr>
        <w:t xml:space="preserve">Муниципальное образование Журавского сельсовета входит в состав Новоселицкого муниципального района. Образовано и наделено статусом сельского поселения Законом Ставропольского края 4 октября </w:t>
      </w:r>
      <w:smartTag w:uri="urn:schemas-microsoft-com:office:smarttags" w:element="metricconverter">
        <w:smartTagPr>
          <w:attr w:name="ProductID" w:val="2004 г"/>
        </w:smartTagPr>
        <w:r w:rsidRPr="000B340D">
          <w:rPr>
            <w:sz w:val="32"/>
            <w:szCs w:val="32"/>
          </w:rPr>
          <w:t>2004 г</w:t>
        </w:r>
      </w:smartTag>
      <w:r w:rsidRPr="000B340D">
        <w:rPr>
          <w:sz w:val="32"/>
          <w:szCs w:val="32"/>
        </w:rPr>
        <w:t xml:space="preserve"> 88-кз  Муниципальное образование Журавский сельсовет состоит из двух населённых пунктов село Журавское и посёлок Артезианский</w:t>
      </w:r>
      <w:proofErr w:type="gramStart"/>
      <w:r w:rsidRPr="000B340D">
        <w:rPr>
          <w:sz w:val="32"/>
          <w:szCs w:val="32"/>
        </w:rPr>
        <w:t xml:space="preserve"> .</w:t>
      </w:r>
      <w:proofErr w:type="gramEnd"/>
    </w:p>
    <w:p w:rsidR="000B340D" w:rsidRPr="000B340D" w:rsidRDefault="000B340D" w:rsidP="000B340D">
      <w:pPr>
        <w:spacing w:line="276" w:lineRule="auto"/>
        <w:ind w:firstLine="567"/>
        <w:jc w:val="both"/>
        <w:rPr>
          <w:sz w:val="32"/>
          <w:szCs w:val="32"/>
        </w:rPr>
      </w:pPr>
      <w:r w:rsidRPr="000B340D">
        <w:rPr>
          <w:sz w:val="32"/>
          <w:szCs w:val="32"/>
        </w:rPr>
        <w:t xml:space="preserve">За 2016 год  по муниципальному образованию </w:t>
      </w:r>
    </w:p>
    <w:p w:rsidR="000B340D" w:rsidRPr="000B340D" w:rsidRDefault="000B340D" w:rsidP="000B340D">
      <w:pPr>
        <w:spacing w:line="276" w:lineRule="auto"/>
        <w:jc w:val="both"/>
        <w:rPr>
          <w:sz w:val="32"/>
          <w:szCs w:val="32"/>
        </w:rPr>
      </w:pPr>
      <w:r w:rsidRPr="000B340D">
        <w:rPr>
          <w:sz w:val="32"/>
          <w:szCs w:val="32"/>
        </w:rPr>
        <w:t>прибыло – 71 человек</w:t>
      </w:r>
    </w:p>
    <w:p w:rsidR="000B340D" w:rsidRPr="000B340D" w:rsidRDefault="000B340D" w:rsidP="000B340D">
      <w:pPr>
        <w:spacing w:line="276" w:lineRule="auto"/>
        <w:jc w:val="both"/>
        <w:rPr>
          <w:sz w:val="32"/>
          <w:szCs w:val="32"/>
        </w:rPr>
      </w:pPr>
      <w:r w:rsidRPr="000B340D">
        <w:rPr>
          <w:sz w:val="32"/>
          <w:szCs w:val="32"/>
        </w:rPr>
        <w:t>убыло - 41</w:t>
      </w:r>
    </w:p>
    <w:p w:rsidR="000B340D" w:rsidRPr="000B340D" w:rsidRDefault="000B340D" w:rsidP="000B340D">
      <w:pPr>
        <w:spacing w:line="276" w:lineRule="auto"/>
        <w:jc w:val="both"/>
        <w:rPr>
          <w:sz w:val="32"/>
          <w:szCs w:val="32"/>
        </w:rPr>
      </w:pPr>
      <w:r w:rsidRPr="000B340D">
        <w:rPr>
          <w:sz w:val="32"/>
          <w:szCs w:val="32"/>
        </w:rPr>
        <w:t>число родившихся составило   – 29 человек</w:t>
      </w:r>
    </w:p>
    <w:p w:rsidR="000B340D" w:rsidRPr="000B340D" w:rsidRDefault="000B340D" w:rsidP="000B340D">
      <w:pPr>
        <w:spacing w:line="276" w:lineRule="auto"/>
        <w:jc w:val="both"/>
        <w:rPr>
          <w:sz w:val="32"/>
          <w:szCs w:val="32"/>
        </w:rPr>
      </w:pPr>
      <w:r w:rsidRPr="000B340D">
        <w:rPr>
          <w:sz w:val="32"/>
          <w:szCs w:val="32"/>
        </w:rPr>
        <w:t>число умерших составило   – 38 человек,  я хочу перечислить их по фамильно:  И  прошу Вас почтить их память минутой молчания.</w:t>
      </w:r>
    </w:p>
    <w:p w:rsidR="000B340D" w:rsidRPr="000B340D" w:rsidRDefault="000B340D" w:rsidP="000B340D">
      <w:pPr>
        <w:spacing w:line="276" w:lineRule="auto"/>
        <w:jc w:val="both"/>
        <w:rPr>
          <w:sz w:val="32"/>
          <w:szCs w:val="32"/>
        </w:rPr>
      </w:pPr>
    </w:p>
    <w:p w:rsidR="000B340D" w:rsidRPr="000B340D" w:rsidRDefault="000B340D" w:rsidP="000B340D">
      <w:pPr>
        <w:spacing w:line="276" w:lineRule="auto"/>
        <w:jc w:val="both"/>
        <w:rPr>
          <w:sz w:val="32"/>
          <w:szCs w:val="32"/>
        </w:rPr>
      </w:pPr>
    </w:p>
    <w:p w:rsidR="000B340D" w:rsidRPr="000B340D" w:rsidRDefault="000B340D" w:rsidP="000B340D">
      <w:pPr>
        <w:spacing w:line="276" w:lineRule="auto"/>
        <w:jc w:val="both"/>
        <w:rPr>
          <w:sz w:val="32"/>
          <w:szCs w:val="32"/>
        </w:rPr>
      </w:pPr>
    </w:p>
    <w:p w:rsidR="000B340D" w:rsidRPr="000B340D" w:rsidRDefault="000B340D" w:rsidP="000B340D">
      <w:pPr>
        <w:spacing w:line="276" w:lineRule="auto"/>
        <w:jc w:val="both"/>
        <w:rPr>
          <w:sz w:val="32"/>
          <w:szCs w:val="32"/>
        </w:rPr>
      </w:pPr>
      <w:r w:rsidRPr="000B340D">
        <w:rPr>
          <w:sz w:val="32"/>
          <w:szCs w:val="32"/>
        </w:rPr>
        <w:t>На территории нашего муниципального образования проживает 21 национальность.</w:t>
      </w:r>
    </w:p>
    <w:p w:rsidR="000B340D" w:rsidRPr="000B340D" w:rsidRDefault="000B340D" w:rsidP="000B340D">
      <w:pPr>
        <w:spacing w:line="276" w:lineRule="auto"/>
        <w:jc w:val="both"/>
        <w:rPr>
          <w:sz w:val="32"/>
          <w:szCs w:val="32"/>
        </w:rPr>
      </w:pPr>
      <w:r w:rsidRPr="000B340D">
        <w:rPr>
          <w:sz w:val="32"/>
          <w:szCs w:val="32"/>
        </w:rPr>
        <w:t>Таким образом, на 01 января 2017 года численность населения составляет 3881 человек:</w:t>
      </w:r>
    </w:p>
    <w:p w:rsidR="000B340D" w:rsidRPr="000B340D" w:rsidRDefault="000B340D" w:rsidP="000B340D">
      <w:pPr>
        <w:spacing w:line="276" w:lineRule="auto"/>
        <w:ind w:firstLine="567"/>
        <w:jc w:val="both"/>
        <w:rPr>
          <w:sz w:val="32"/>
          <w:szCs w:val="32"/>
        </w:rPr>
      </w:pPr>
      <w:r w:rsidRPr="000B340D">
        <w:rPr>
          <w:sz w:val="32"/>
          <w:szCs w:val="32"/>
        </w:rPr>
        <w:t>село Журавское</w:t>
      </w:r>
      <w:proofErr w:type="gramStart"/>
      <w:r w:rsidRPr="000B340D">
        <w:rPr>
          <w:sz w:val="32"/>
          <w:szCs w:val="32"/>
        </w:rPr>
        <w:t xml:space="preserve"> :</w:t>
      </w:r>
      <w:proofErr w:type="gramEnd"/>
      <w:r w:rsidRPr="000B340D">
        <w:rPr>
          <w:sz w:val="32"/>
          <w:szCs w:val="32"/>
        </w:rPr>
        <w:t xml:space="preserve"> 3080 человек, число дворов 967 ;</w:t>
      </w:r>
    </w:p>
    <w:p w:rsidR="000B340D" w:rsidRPr="000B340D" w:rsidRDefault="000B340D" w:rsidP="000B340D">
      <w:pPr>
        <w:tabs>
          <w:tab w:val="left" w:pos="8640"/>
        </w:tabs>
        <w:spacing w:line="276" w:lineRule="auto"/>
        <w:ind w:firstLine="567"/>
        <w:jc w:val="both"/>
        <w:rPr>
          <w:sz w:val="32"/>
          <w:szCs w:val="32"/>
        </w:rPr>
      </w:pPr>
      <w:r w:rsidRPr="000B340D">
        <w:rPr>
          <w:sz w:val="32"/>
          <w:szCs w:val="32"/>
        </w:rPr>
        <w:t>посёлок Артезианский: 801 человек, число дворов 182 .</w:t>
      </w:r>
    </w:p>
    <w:p w:rsidR="000B340D" w:rsidRPr="000B340D" w:rsidRDefault="000B340D" w:rsidP="000B340D">
      <w:pPr>
        <w:tabs>
          <w:tab w:val="left" w:pos="8640"/>
        </w:tabs>
        <w:spacing w:line="276" w:lineRule="auto"/>
        <w:ind w:firstLine="567"/>
        <w:jc w:val="both"/>
        <w:rPr>
          <w:sz w:val="32"/>
          <w:szCs w:val="32"/>
        </w:rPr>
      </w:pPr>
    </w:p>
    <w:p w:rsidR="000B340D" w:rsidRPr="000B340D" w:rsidRDefault="000B340D" w:rsidP="000B340D">
      <w:pPr>
        <w:spacing w:line="276" w:lineRule="auto"/>
        <w:ind w:firstLine="567"/>
        <w:jc w:val="both"/>
        <w:rPr>
          <w:sz w:val="32"/>
          <w:szCs w:val="32"/>
        </w:rPr>
      </w:pPr>
    </w:p>
    <w:p w:rsidR="000B340D" w:rsidRPr="000B340D" w:rsidRDefault="000B340D" w:rsidP="000B340D">
      <w:pPr>
        <w:spacing w:line="276" w:lineRule="auto"/>
        <w:ind w:firstLine="567"/>
        <w:jc w:val="both"/>
        <w:rPr>
          <w:sz w:val="32"/>
          <w:szCs w:val="32"/>
        </w:rPr>
      </w:pPr>
      <w:r w:rsidRPr="000B340D">
        <w:rPr>
          <w:sz w:val="32"/>
          <w:szCs w:val="32"/>
        </w:rPr>
        <w:t>За 2016 год в администрации муниципального образования Журавского сельсовета было зарегистрировано 80 актов гражданского состояния, в том числе:</w:t>
      </w:r>
    </w:p>
    <w:p w:rsidR="000B340D" w:rsidRPr="000B340D" w:rsidRDefault="000B340D" w:rsidP="000B340D">
      <w:pPr>
        <w:spacing w:line="276" w:lineRule="auto"/>
        <w:jc w:val="both"/>
        <w:rPr>
          <w:sz w:val="32"/>
          <w:szCs w:val="32"/>
        </w:rPr>
      </w:pPr>
      <w:r w:rsidRPr="000B340D">
        <w:rPr>
          <w:sz w:val="32"/>
          <w:szCs w:val="32"/>
        </w:rPr>
        <w:t>О рождении – 29</w:t>
      </w:r>
    </w:p>
    <w:p w:rsidR="000B340D" w:rsidRPr="000B340D" w:rsidRDefault="000B340D" w:rsidP="000B340D">
      <w:pPr>
        <w:spacing w:line="276" w:lineRule="auto"/>
        <w:jc w:val="both"/>
        <w:rPr>
          <w:sz w:val="32"/>
          <w:szCs w:val="32"/>
        </w:rPr>
      </w:pPr>
      <w:r w:rsidRPr="000B340D">
        <w:rPr>
          <w:sz w:val="32"/>
          <w:szCs w:val="32"/>
        </w:rPr>
        <w:t>Об установлении отцовства -2</w:t>
      </w:r>
    </w:p>
    <w:p w:rsidR="000B340D" w:rsidRPr="000B340D" w:rsidRDefault="000B340D" w:rsidP="000B340D">
      <w:pPr>
        <w:spacing w:line="276" w:lineRule="auto"/>
        <w:jc w:val="both"/>
        <w:rPr>
          <w:sz w:val="32"/>
          <w:szCs w:val="32"/>
        </w:rPr>
      </w:pPr>
      <w:r w:rsidRPr="000B340D">
        <w:rPr>
          <w:sz w:val="32"/>
          <w:szCs w:val="32"/>
        </w:rPr>
        <w:t>О смерти – 40</w:t>
      </w:r>
    </w:p>
    <w:p w:rsidR="000B340D" w:rsidRPr="000B340D" w:rsidRDefault="000B340D" w:rsidP="000B340D">
      <w:pPr>
        <w:spacing w:line="276" w:lineRule="auto"/>
        <w:jc w:val="both"/>
        <w:rPr>
          <w:sz w:val="32"/>
          <w:szCs w:val="32"/>
        </w:rPr>
      </w:pPr>
      <w:r w:rsidRPr="000B340D">
        <w:rPr>
          <w:sz w:val="32"/>
          <w:szCs w:val="32"/>
        </w:rPr>
        <w:t>О браке – 6</w:t>
      </w:r>
    </w:p>
    <w:p w:rsidR="000B340D" w:rsidRPr="000B340D" w:rsidRDefault="000B340D" w:rsidP="000B340D">
      <w:pPr>
        <w:spacing w:line="276" w:lineRule="auto"/>
        <w:jc w:val="both"/>
        <w:rPr>
          <w:sz w:val="32"/>
          <w:szCs w:val="32"/>
        </w:rPr>
      </w:pPr>
      <w:r w:rsidRPr="000B340D">
        <w:rPr>
          <w:sz w:val="32"/>
          <w:szCs w:val="32"/>
        </w:rPr>
        <w:t>О расторжении брака – 3</w:t>
      </w:r>
    </w:p>
    <w:p w:rsidR="000B340D" w:rsidRPr="000B340D" w:rsidRDefault="000B340D" w:rsidP="000B340D">
      <w:pPr>
        <w:spacing w:line="276" w:lineRule="auto"/>
        <w:jc w:val="both"/>
        <w:rPr>
          <w:sz w:val="32"/>
          <w:szCs w:val="32"/>
        </w:rPr>
      </w:pPr>
      <w:r w:rsidRPr="000B340D">
        <w:rPr>
          <w:sz w:val="32"/>
          <w:szCs w:val="32"/>
        </w:rPr>
        <w:t xml:space="preserve">    Всего за 2016 год состоялось 21 заседание  Совета депутатов муниципального образования  принято 74 решения по разным направлениям деятельности</w:t>
      </w:r>
      <w:proofErr w:type="gramStart"/>
      <w:r w:rsidRPr="000B340D">
        <w:rPr>
          <w:sz w:val="32"/>
          <w:szCs w:val="32"/>
        </w:rPr>
        <w:t xml:space="preserve"> ,</w:t>
      </w:r>
      <w:proofErr w:type="gramEnd"/>
      <w:r w:rsidRPr="000B340D">
        <w:rPr>
          <w:sz w:val="32"/>
          <w:szCs w:val="32"/>
        </w:rPr>
        <w:t xml:space="preserve"> администрацией издано  169 постановлений и 75 распоряжений.</w:t>
      </w:r>
    </w:p>
    <w:p w:rsidR="000B340D" w:rsidRPr="000B340D" w:rsidRDefault="000B340D" w:rsidP="000B340D">
      <w:pPr>
        <w:jc w:val="both"/>
        <w:rPr>
          <w:sz w:val="32"/>
          <w:szCs w:val="32"/>
        </w:rPr>
      </w:pPr>
    </w:p>
    <w:p w:rsidR="000B340D" w:rsidRPr="000B340D" w:rsidRDefault="000B340D" w:rsidP="000B340D">
      <w:pPr>
        <w:jc w:val="both"/>
        <w:rPr>
          <w:sz w:val="32"/>
          <w:szCs w:val="32"/>
        </w:rPr>
      </w:pPr>
      <w:r w:rsidRPr="000B340D">
        <w:rPr>
          <w:sz w:val="32"/>
          <w:szCs w:val="32"/>
        </w:rPr>
        <w:t xml:space="preserve">     Выдано более 1600  различных  справок  жителям   для   оформления документов на получение субсидии, льгот, адресной помощи, детских пособий, оформления домовладений и земельных участков в собственность и других.</w:t>
      </w:r>
    </w:p>
    <w:p w:rsidR="000B340D" w:rsidRPr="000B340D" w:rsidRDefault="000B340D" w:rsidP="000B340D">
      <w:pPr>
        <w:rPr>
          <w:sz w:val="32"/>
          <w:szCs w:val="32"/>
        </w:rPr>
      </w:pPr>
    </w:p>
    <w:p w:rsidR="000B340D" w:rsidRPr="000B340D" w:rsidRDefault="000B340D" w:rsidP="000B340D">
      <w:pPr>
        <w:rPr>
          <w:sz w:val="32"/>
          <w:szCs w:val="32"/>
        </w:rPr>
      </w:pPr>
      <w:r w:rsidRPr="000B340D">
        <w:rPr>
          <w:sz w:val="32"/>
          <w:szCs w:val="32"/>
        </w:rPr>
        <w:t xml:space="preserve"> Конечной задачей перед администрацией является</w:t>
      </w:r>
      <w:proofErr w:type="gramStart"/>
      <w:r w:rsidRPr="000B340D">
        <w:rPr>
          <w:sz w:val="32"/>
          <w:szCs w:val="32"/>
        </w:rPr>
        <w:t xml:space="preserve"> :</w:t>
      </w:r>
      <w:proofErr w:type="gramEnd"/>
      <w:r w:rsidRPr="000B340D">
        <w:rPr>
          <w:sz w:val="32"/>
          <w:szCs w:val="32"/>
        </w:rPr>
        <w:t xml:space="preserve"> рациональность и  эффективность использования бюджетных средств. </w:t>
      </w:r>
    </w:p>
    <w:p w:rsidR="000B340D" w:rsidRPr="000B340D" w:rsidRDefault="000B340D" w:rsidP="000B340D">
      <w:pPr>
        <w:jc w:val="both"/>
        <w:rPr>
          <w:sz w:val="32"/>
          <w:szCs w:val="32"/>
        </w:rPr>
      </w:pPr>
    </w:p>
    <w:p w:rsidR="000B340D" w:rsidRPr="000B340D" w:rsidRDefault="000B340D" w:rsidP="000B340D">
      <w:pPr>
        <w:ind w:firstLine="567"/>
        <w:jc w:val="both"/>
        <w:rPr>
          <w:sz w:val="32"/>
          <w:szCs w:val="32"/>
        </w:rPr>
      </w:pPr>
      <w:r w:rsidRPr="000B340D">
        <w:rPr>
          <w:color w:val="000000"/>
          <w:sz w:val="32"/>
          <w:szCs w:val="32"/>
        </w:rPr>
        <w:t xml:space="preserve">Основой экономического развития  нашего муниципального образования является максимальное использование местных ресурсов. Самый главный из них - земля. От </w:t>
      </w:r>
      <w:r w:rsidRPr="000B340D">
        <w:rPr>
          <w:sz w:val="32"/>
          <w:szCs w:val="32"/>
        </w:rPr>
        <w:t xml:space="preserve">эффективности её  использования   зависит   пополнение  доходной части бюджета. </w:t>
      </w:r>
    </w:p>
    <w:p w:rsidR="000B340D" w:rsidRPr="000B340D" w:rsidRDefault="000B340D" w:rsidP="000B340D">
      <w:pPr>
        <w:ind w:firstLine="567"/>
        <w:jc w:val="both"/>
        <w:rPr>
          <w:sz w:val="32"/>
          <w:szCs w:val="32"/>
        </w:rPr>
      </w:pPr>
      <w:r w:rsidRPr="000B340D">
        <w:rPr>
          <w:sz w:val="32"/>
          <w:szCs w:val="32"/>
        </w:rPr>
        <w:lastRenderedPageBreak/>
        <w:t>Всего земель в границах муниципального образования Журавского сельсовета – 1313,9га,</w:t>
      </w:r>
    </w:p>
    <w:p w:rsidR="000B340D" w:rsidRPr="000B340D" w:rsidRDefault="000B340D" w:rsidP="000B340D">
      <w:pPr>
        <w:jc w:val="both"/>
        <w:rPr>
          <w:sz w:val="32"/>
          <w:szCs w:val="32"/>
        </w:rPr>
      </w:pPr>
      <w:r w:rsidRPr="000B340D">
        <w:rPr>
          <w:sz w:val="32"/>
          <w:szCs w:val="32"/>
        </w:rPr>
        <w:t xml:space="preserve"> из них: пашни </w:t>
      </w:r>
      <w:smartTag w:uri="urn:schemas-microsoft-com:office:smarttags" w:element="metricconverter">
        <w:smartTagPr>
          <w:attr w:name="ProductID" w:val="-164,1 га"/>
        </w:smartTagPr>
        <w:r w:rsidRPr="000B340D">
          <w:rPr>
            <w:sz w:val="32"/>
            <w:szCs w:val="32"/>
          </w:rPr>
          <w:t>-164,1 га</w:t>
        </w:r>
      </w:smartTag>
      <w:proofErr w:type="gramStart"/>
      <w:r w:rsidRPr="000B340D">
        <w:rPr>
          <w:sz w:val="32"/>
          <w:szCs w:val="32"/>
        </w:rPr>
        <w:t>.,</w:t>
      </w:r>
      <w:proofErr w:type="gramEnd"/>
    </w:p>
    <w:p w:rsidR="000B340D" w:rsidRPr="000B340D" w:rsidRDefault="000B340D" w:rsidP="000B340D">
      <w:pPr>
        <w:jc w:val="both"/>
        <w:rPr>
          <w:sz w:val="32"/>
          <w:szCs w:val="32"/>
        </w:rPr>
      </w:pPr>
      <w:r w:rsidRPr="000B340D">
        <w:rPr>
          <w:sz w:val="32"/>
          <w:szCs w:val="32"/>
        </w:rPr>
        <w:t xml:space="preserve"> пастбищ – </w:t>
      </w:r>
      <w:smartTag w:uri="urn:schemas-microsoft-com:office:smarttags" w:element="metricconverter">
        <w:smartTagPr>
          <w:attr w:name="ProductID" w:val="625,3 га"/>
        </w:smartTagPr>
        <w:r w:rsidRPr="000B340D">
          <w:rPr>
            <w:sz w:val="32"/>
            <w:szCs w:val="32"/>
          </w:rPr>
          <w:t>625,3 га</w:t>
        </w:r>
      </w:smartTag>
      <w:r w:rsidRPr="000B340D">
        <w:rPr>
          <w:sz w:val="32"/>
          <w:szCs w:val="32"/>
        </w:rPr>
        <w:t>.</w:t>
      </w:r>
    </w:p>
    <w:p w:rsidR="000B340D" w:rsidRPr="000B340D" w:rsidRDefault="000B340D" w:rsidP="000B340D">
      <w:pPr>
        <w:jc w:val="both"/>
        <w:rPr>
          <w:sz w:val="32"/>
          <w:szCs w:val="32"/>
        </w:rPr>
      </w:pPr>
      <w:r w:rsidRPr="000B340D">
        <w:rPr>
          <w:sz w:val="32"/>
          <w:szCs w:val="32"/>
        </w:rPr>
        <w:t xml:space="preserve"> В селе Журавском  </w:t>
      </w:r>
      <w:smartTag w:uri="urn:schemas-microsoft-com:office:smarttags" w:element="metricconverter">
        <w:smartTagPr>
          <w:attr w:name="ProductID" w:val="621,1 га"/>
        </w:smartTagPr>
        <w:r w:rsidRPr="000B340D">
          <w:rPr>
            <w:sz w:val="32"/>
            <w:szCs w:val="32"/>
          </w:rPr>
          <w:t>621,1 га</w:t>
        </w:r>
      </w:smartTag>
      <w:proofErr w:type="gramStart"/>
      <w:r w:rsidRPr="000B340D">
        <w:rPr>
          <w:sz w:val="32"/>
          <w:szCs w:val="32"/>
        </w:rPr>
        <w:t>.</w:t>
      </w:r>
      <w:proofErr w:type="gramEnd"/>
      <w:r w:rsidRPr="000B340D">
        <w:rPr>
          <w:sz w:val="32"/>
          <w:szCs w:val="32"/>
        </w:rPr>
        <w:t xml:space="preserve"> </w:t>
      </w:r>
      <w:proofErr w:type="gramStart"/>
      <w:r w:rsidRPr="000B340D">
        <w:rPr>
          <w:sz w:val="32"/>
          <w:szCs w:val="32"/>
        </w:rPr>
        <w:t>и</w:t>
      </w:r>
      <w:proofErr w:type="gramEnd"/>
      <w:r w:rsidRPr="000B340D">
        <w:rPr>
          <w:sz w:val="32"/>
          <w:szCs w:val="32"/>
        </w:rPr>
        <w:t xml:space="preserve">з них: </w:t>
      </w:r>
      <w:smartTag w:uri="urn:schemas-microsoft-com:office:smarttags" w:element="metricconverter">
        <w:smartTagPr>
          <w:attr w:name="ProductID" w:val="-103,4 га"/>
        </w:smartTagPr>
        <w:smartTag w:uri="urn:schemas-microsoft-com:office:smarttags" w:element="metricconverter">
          <w:smartTagPr>
            <w:attr w:name="ProductID" w:val="-103,4 га"/>
          </w:smartTagPr>
          <w:r w:rsidRPr="000B340D">
            <w:rPr>
              <w:sz w:val="32"/>
              <w:szCs w:val="32"/>
            </w:rPr>
            <w:t>-103,4 га</w:t>
          </w:r>
        </w:smartTag>
        <w:r w:rsidRPr="000B340D">
          <w:rPr>
            <w:sz w:val="32"/>
            <w:szCs w:val="32"/>
          </w:rPr>
          <w:t xml:space="preserve"> пашня</w:t>
        </w:r>
      </w:smartTag>
      <w:r w:rsidRPr="000B340D">
        <w:rPr>
          <w:sz w:val="32"/>
          <w:szCs w:val="32"/>
        </w:rPr>
        <w:t xml:space="preserve">, пастбищ - </w:t>
      </w:r>
      <w:smartTag w:uri="urn:schemas-microsoft-com:office:smarttags" w:element="metricconverter">
        <w:smartTagPr>
          <w:attr w:name="ProductID" w:val="517,7 га"/>
        </w:smartTagPr>
        <w:r w:rsidRPr="000B340D">
          <w:rPr>
            <w:sz w:val="32"/>
            <w:szCs w:val="32"/>
          </w:rPr>
          <w:t>517,7 га</w:t>
        </w:r>
      </w:smartTag>
      <w:r w:rsidRPr="000B340D">
        <w:rPr>
          <w:sz w:val="32"/>
          <w:szCs w:val="32"/>
        </w:rPr>
        <w:t xml:space="preserve">, в пос. Артезианском всего </w:t>
      </w:r>
      <w:smartTag w:uri="urn:schemas-microsoft-com:office:smarttags" w:element="metricconverter">
        <w:smartTagPr>
          <w:attr w:name="ProductID" w:val="279,8 га"/>
        </w:smartTagPr>
        <w:r w:rsidRPr="000B340D">
          <w:rPr>
            <w:sz w:val="32"/>
            <w:szCs w:val="32"/>
          </w:rPr>
          <w:t>279,8 га</w:t>
        </w:r>
      </w:smartTag>
      <w:r w:rsidRPr="000B340D">
        <w:rPr>
          <w:sz w:val="32"/>
          <w:szCs w:val="32"/>
        </w:rPr>
        <w:t xml:space="preserve">, из них: пашни - </w:t>
      </w:r>
      <w:smartTag w:uri="urn:schemas-microsoft-com:office:smarttags" w:element="metricconverter">
        <w:smartTagPr>
          <w:attr w:name="ProductID" w:val="60,7 га"/>
        </w:smartTagPr>
        <w:r w:rsidRPr="000B340D">
          <w:rPr>
            <w:sz w:val="32"/>
            <w:szCs w:val="32"/>
          </w:rPr>
          <w:t>60,7 га</w:t>
        </w:r>
      </w:smartTag>
      <w:r w:rsidRPr="000B340D">
        <w:rPr>
          <w:sz w:val="32"/>
          <w:szCs w:val="32"/>
        </w:rPr>
        <w:t xml:space="preserve">, пастбищ - </w:t>
      </w:r>
      <w:smartTag w:uri="urn:schemas-microsoft-com:office:smarttags" w:element="metricconverter">
        <w:smartTagPr>
          <w:attr w:name="ProductID" w:val="107,6 га"/>
        </w:smartTagPr>
        <w:r w:rsidRPr="000B340D">
          <w:rPr>
            <w:sz w:val="32"/>
            <w:szCs w:val="32"/>
          </w:rPr>
          <w:t>107,6 га</w:t>
        </w:r>
      </w:smartTag>
      <w:r w:rsidRPr="000B340D">
        <w:rPr>
          <w:sz w:val="32"/>
          <w:szCs w:val="32"/>
        </w:rPr>
        <w:t xml:space="preserve">. В личной собственности граждан (подворья) </w:t>
      </w:r>
      <w:smartTag w:uri="urn:schemas-microsoft-com:office:smarttags" w:element="metricconverter">
        <w:smartTagPr>
          <w:attr w:name="ProductID" w:val="166,1 га"/>
        </w:smartTagPr>
        <w:r w:rsidRPr="000B340D">
          <w:rPr>
            <w:sz w:val="32"/>
            <w:szCs w:val="32"/>
          </w:rPr>
          <w:t>166,1 га</w:t>
        </w:r>
      </w:smartTag>
      <w:r w:rsidRPr="000B340D">
        <w:rPr>
          <w:sz w:val="32"/>
          <w:szCs w:val="32"/>
        </w:rPr>
        <w:t xml:space="preserve">. </w:t>
      </w:r>
    </w:p>
    <w:p w:rsidR="000B340D" w:rsidRPr="000B340D" w:rsidRDefault="000B340D" w:rsidP="000B340D">
      <w:pPr>
        <w:ind w:firstLine="540"/>
        <w:jc w:val="both"/>
        <w:rPr>
          <w:color w:val="FF0000"/>
          <w:sz w:val="32"/>
          <w:szCs w:val="32"/>
        </w:rPr>
      </w:pPr>
      <w:r w:rsidRPr="000B340D">
        <w:rPr>
          <w:sz w:val="32"/>
          <w:szCs w:val="32"/>
        </w:rPr>
        <w:t>Постоянно находится на контроле начисление земельного налога, а также поступление этих сре</w:t>
      </w:r>
      <w:proofErr w:type="gramStart"/>
      <w:r w:rsidRPr="000B340D">
        <w:rPr>
          <w:sz w:val="32"/>
          <w:szCs w:val="32"/>
        </w:rPr>
        <w:t>дств в б</w:t>
      </w:r>
      <w:proofErr w:type="gramEnd"/>
      <w:r w:rsidRPr="000B340D">
        <w:rPr>
          <w:sz w:val="32"/>
          <w:szCs w:val="32"/>
        </w:rPr>
        <w:t xml:space="preserve">юджет муниципального образования.  Ежемесячно по данным налоговой инспекции проводится работа по отработке недоимки среди физических лиц. Нами разработаны и проводятся  мероприятия по сокращению недоимки и выполнению доходной части бюджета по налоговым доходам  с жителями села и посёлка. Общая площадь </w:t>
      </w:r>
      <w:proofErr w:type="gramStart"/>
      <w:r w:rsidRPr="000B340D">
        <w:rPr>
          <w:sz w:val="32"/>
          <w:szCs w:val="32"/>
        </w:rPr>
        <w:t>земельных участков, являющихся объектами налогообложения земельным налогом расположенных на территории  муниципального образования Журавского сельсовета составляет</w:t>
      </w:r>
      <w:proofErr w:type="gramEnd"/>
      <w:r w:rsidRPr="000B340D">
        <w:rPr>
          <w:sz w:val="32"/>
          <w:szCs w:val="32"/>
        </w:rPr>
        <w:t xml:space="preserve"> 19039,0 </w:t>
      </w:r>
      <w:proofErr w:type="spellStart"/>
      <w:r w:rsidRPr="000B340D">
        <w:rPr>
          <w:sz w:val="32"/>
          <w:szCs w:val="32"/>
        </w:rPr>
        <w:t>кв.м</w:t>
      </w:r>
      <w:proofErr w:type="spellEnd"/>
      <w:r w:rsidRPr="000B340D">
        <w:rPr>
          <w:sz w:val="32"/>
          <w:szCs w:val="32"/>
        </w:rPr>
        <w:t>.</w:t>
      </w:r>
    </w:p>
    <w:p w:rsidR="000B340D" w:rsidRPr="000B340D" w:rsidRDefault="000B340D" w:rsidP="000B340D">
      <w:pPr>
        <w:ind w:firstLine="540"/>
        <w:jc w:val="both"/>
        <w:rPr>
          <w:sz w:val="32"/>
          <w:szCs w:val="32"/>
        </w:rPr>
      </w:pPr>
    </w:p>
    <w:p w:rsidR="000B340D" w:rsidRPr="000B340D" w:rsidRDefault="000B340D" w:rsidP="000B340D">
      <w:pPr>
        <w:jc w:val="both"/>
        <w:rPr>
          <w:sz w:val="32"/>
          <w:szCs w:val="32"/>
        </w:rPr>
      </w:pPr>
    </w:p>
    <w:p w:rsidR="000B340D" w:rsidRPr="000B340D" w:rsidRDefault="000B340D" w:rsidP="000B340D">
      <w:pPr>
        <w:tabs>
          <w:tab w:val="left" w:pos="3015"/>
        </w:tabs>
        <w:jc w:val="both"/>
        <w:rPr>
          <w:sz w:val="32"/>
          <w:szCs w:val="32"/>
        </w:rPr>
      </w:pPr>
      <w:r w:rsidRPr="000B340D">
        <w:rPr>
          <w:sz w:val="32"/>
          <w:szCs w:val="32"/>
        </w:rPr>
        <w:t>Доходная часть бюджета за 2016 год составила 14244698,15 руб.</w:t>
      </w:r>
    </w:p>
    <w:p w:rsidR="000B340D" w:rsidRPr="000B340D" w:rsidRDefault="000B340D" w:rsidP="000B340D">
      <w:pPr>
        <w:tabs>
          <w:tab w:val="left" w:pos="3015"/>
        </w:tabs>
        <w:jc w:val="both"/>
        <w:rPr>
          <w:sz w:val="32"/>
          <w:szCs w:val="32"/>
        </w:rPr>
      </w:pPr>
      <w:r w:rsidRPr="000B340D">
        <w:rPr>
          <w:sz w:val="32"/>
          <w:szCs w:val="32"/>
        </w:rPr>
        <w:t>Расходная часть – 18351799,19 руб.</w:t>
      </w:r>
    </w:p>
    <w:p w:rsidR="000B340D" w:rsidRPr="000B340D" w:rsidRDefault="000B340D" w:rsidP="000B340D">
      <w:pPr>
        <w:tabs>
          <w:tab w:val="left" w:pos="3015"/>
        </w:tabs>
        <w:jc w:val="both"/>
        <w:rPr>
          <w:sz w:val="32"/>
          <w:szCs w:val="32"/>
        </w:rPr>
      </w:pPr>
      <w:r w:rsidRPr="000B340D">
        <w:rPr>
          <w:sz w:val="32"/>
          <w:szCs w:val="32"/>
        </w:rPr>
        <w:t>На содержание учреждений культуры – 6630430,00 руб.</w:t>
      </w:r>
    </w:p>
    <w:p w:rsidR="000B340D" w:rsidRPr="000B340D" w:rsidRDefault="000B340D" w:rsidP="000B340D">
      <w:pPr>
        <w:tabs>
          <w:tab w:val="left" w:pos="3015"/>
        </w:tabs>
        <w:jc w:val="both"/>
        <w:rPr>
          <w:sz w:val="32"/>
          <w:szCs w:val="32"/>
        </w:rPr>
      </w:pPr>
      <w:r w:rsidRPr="000B340D">
        <w:rPr>
          <w:sz w:val="32"/>
          <w:szCs w:val="32"/>
        </w:rPr>
        <w:t>Благоустройство – 1749530,17 руб.</w:t>
      </w:r>
    </w:p>
    <w:p w:rsidR="000B340D" w:rsidRPr="000B340D" w:rsidRDefault="000B340D" w:rsidP="000B340D">
      <w:pPr>
        <w:tabs>
          <w:tab w:val="left" w:pos="3015"/>
        </w:tabs>
        <w:jc w:val="both"/>
        <w:rPr>
          <w:sz w:val="32"/>
          <w:szCs w:val="32"/>
        </w:rPr>
      </w:pPr>
      <w:r w:rsidRPr="000B340D">
        <w:rPr>
          <w:sz w:val="32"/>
          <w:szCs w:val="32"/>
        </w:rPr>
        <w:t xml:space="preserve">Ремонт и содержание дорог – 4844934,60 руб. Услуги </w:t>
      </w:r>
      <w:proofErr w:type="spellStart"/>
      <w:r w:rsidRPr="000B340D">
        <w:rPr>
          <w:sz w:val="32"/>
          <w:szCs w:val="32"/>
        </w:rPr>
        <w:t>акарицидной</w:t>
      </w:r>
      <w:proofErr w:type="spellEnd"/>
      <w:r w:rsidRPr="000B340D">
        <w:rPr>
          <w:sz w:val="32"/>
          <w:szCs w:val="32"/>
        </w:rPr>
        <w:t xml:space="preserve"> обработки от клеща – 12000,00 руб.</w:t>
      </w:r>
    </w:p>
    <w:p w:rsidR="000B340D" w:rsidRPr="000B340D" w:rsidRDefault="000B340D" w:rsidP="000B340D">
      <w:pPr>
        <w:tabs>
          <w:tab w:val="left" w:pos="3015"/>
        </w:tabs>
        <w:jc w:val="both"/>
        <w:rPr>
          <w:sz w:val="32"/>
          <w:szCs w:val="32"/>
        </w:rPr>
      </w:pPr>
      <w:r w:rsidRPr="000B340D">
        <w:rPr>
          <w:sz w:val="32"/>
          <w:szCs w:val="32"/>
        </w:rPr>
        <w:t xml:space="preserve">Услуги по разработке программы энергосбережение и повышение </w:t>
      </w:r>
      <w:proofErr w:type="spellStart"/>
      <w:r w:rsidRPr="000B340D">
        <w:rPr>
          <w:sz w:val="32"/>
          <w:szCs w:val="32"/>
        </w:rPr>
        <w:t>энергоэффективности</w:t>
      </w:r>
      <w:proofErr w:type="spellEnd"/>
      <w:r w:rsidRPr="000B340D">
        <w:rPr>
          <w:sz w:val="32"/>
          <w:szCs w:val="32"/>
        </w:rPr>
        <w:t xml:space="preserve"> – 60000,00 руб.</w:t>
      </w:r>
    </w:p>
    <w:p w:rsidR="000B340D" w:rsidRPr="000B340D" w:rsidRDefault="000B340D" w:rsidP="000B340D">
      <w:pPr>
        <w:tabs>
          <w:tab w:val="left" w:pos="3015"/>
        </w:tabs>
        <w:jc w:val="both"/>
        <w:rPr>
          <w:sz w:val="32"/>
          <w:szCs w:val="32"/>
        </w:rPr>
      </w:pPr>
      <w:r w:rsidRPr="000B340D">
        <w:rPr>
          <w:sz w:val="32"/>
          <w:szCs w:val="32"/>
        </w:rPr>
        <w:t>Вывоз мусора, опиловка деревьев, скос травы и кустарников  на территории муниципального образования (</w:t>
      </w:r>
      <w:proofErr w:type="spellStart"/>
      <w:r w:rsidRPr="000B340D">
        <w:rPr>
          <w:sz w:val="32"/>
          <w:szCs w:val="32"/>
        </w:rPr>
        <w:t>коммунбытторг</w:t>
      </w:r>
      <w:proofErr w:type="spellEnd"/>
      <w:r w:rsidRPr="000B340D">
        <w:rPr>
          <w:sz w:val="32"/>
          <w:szCs w:val="32"/>
        </w:rPr>
        <w:t>) – в денежном выражении составило - 612685,72 руб.</w:t>
      </w:r>
    </w:p>
    <w:p w:rsidR="000B340D" w:rsidRPr="000B340D" w:rsidRDefault="000B340D" w:rsidP="000B340D">
      <w:pPr>
        <w:tabs>
          <w:tab w:val="left" w:pos="3015"/>
        </w:tabs>
        <w:jc w:val="both"/>
        <w:rPr>
          <w:sz w:val="32"/>
          <w:szCs w:val="32"/>
        </w:rPr>
      </w:pPr>
      <w:r w:rsidRPr="000B340D">
        <w:rPr>
          <w:sz w:val="32"/>
          <w:szCs w:val="32"/>
        </w:rPr>
        <w:t>Мероприятия по землеустройству и землепользованию, межевание земельных участков – 50000,00 руб.</w:t>
      </w:r>
    </w:p>
    <w:p w:rsidR="000B340D" w:rsidRPr="000B340D" w:rsidRDefault="000B340D" w:rsidP="000B340D">
      <w:pPr>
        <w:tabs>
          <w:tab w:val="left" w:pos="3015"/>
        </w:tabs>
        <w:jc w:val="both"/>
        <w:rPr>
          <w:sz w:val="32"/>
          <w:szCs w:val="32"/>
        </w:rPr>
      </w:pPr>
      <w:r w:rsidRPr="000B340D">
        <w:rPr>
          <w:sz w:val="32"/>
          <w:szCs w:val="32"/>
        </w:rPr>
        <w:t>Уличное освещение – 270901,68 руб.</w:t>
      </w:r>
    </w:p>
    <w:p w:rsidR="000B340D" w:rsidRPr="000B340D" w:rsidRDefault="000B340D" w:rsidP="000B340D">
      <w:pPr>
        <w:tabs>
          <w:tab w:val="left" w:pos="3015"/>
        </w:tabs>
        <w:jc w:val="both"/>
        <w:rPr>
          <w:sz w:val="32"/>
          <w:szCs w:val="32"/>
        </w:rPr>
      </w:pPr>
      <w:r w:rsidRPr="000B340D">
        <w:rPr>
          <w:sz w:val="32"/>
          <w:szCs w:val="32"/>
        </w:rPr>
        <w:t>Материалы для ремонта уличного освещения (светильники, кабель, фотореле, крепления) – 243213,05 руб.</w:t>
      </w:r>
    </w:p>
    <w:p w:rsidR="000B340D" w:rsidRPr="000B340D" w:rsidRDefault="000B340D" w:rsidP="000B340D">
      <w:pPr>
        <w:tabs>
          <w:tab w:val="left" w:pos="3015"/>
        </w:tabs>
        <w:jc w:val="both"/>
        <w:rPr>
          <w:sz w:val="32"/>
          <w:szCs w:val="32"/>
        </w:rPr>
      </w:pPr>
      <w:r w:rsidRPr="000B340D">
        <w:rPr>
          <w:sz w:val="32"/>
          <w:szCs w:val="32"/>
        </w:rPr>
        <w:t>Приобретение ограждений пешеходного перехода – 389396,00 руб.</w:t>
      </w:r>
    </w:p>
    <w:p w:rsidR="000B340D" w:rsidRPr="000B340D" w:rsidRDefault="000B340D" w:rsidP="000B340D">
      <w:pPr>
        <w:tabs>
          <w:tab w:val="left" w:pos="3015"/>
        </w:tabs>
        <w:jc w:val="both"/>
        <w:rPr>
          <w:sz w:val="32"/>
          <w:szCs w:val="32"/>
        </w:rPr>
      </w:pPr>
      <w:r w:rsidRPr="000B340D">
        <w:rPr>
          <w:sz w:val="32"/>
          <w:szCs w:val="32"/>
        </w:rPr>
        <w:lastRenderedPageBreak/>
        <w:t>Обеспечение безопасности и защита населения «Дружина» - 38913,80</w:t>
      </w:r>
    </w:p>
    <w:p w:rsidR="000B340D" w:rsidRPr="000B340D" w:rsidRDefault="000B340D" w:rsidP="000B340D">
      <w:pPr>
        <w:tabs>
          <w:tab w:val="left" w:pos="3015"/>
        </w:tabs>
        <w:jc w:val="both"/>
        <w:rPr>
          <w:sz w:val="32"/>
          <w:szCs w:val="32"/>
        </w:rPr>
      </w:pPr>
      <w:r w:rsidRPr="000B340D">
        <w:rPr>
          <w:sz w:val="32"/>
          <w:szCs w:val="32"/>
        </w:rPr>
        <w:t>На содержание МУП «</w:t>
      </w:r>
      <w:proofErr w:type="spellStart"/>
      <w:r w:rsidRPr="000B340D">
        <w:rPr>
          <w:sz w:val="32"/>
          <w:szCs w:val="32"/>
        </w:rPr>
        <w:t>Коммунбытторг</w:t>
      </w:r>
      <w:proofErr w:type="spellEnd"/>
      <w:r w:rsidRPr="000B340D">
        <w:rPr>
          <w:sz w:val="32"/>
          <w:szCs w:val="32"/>
        </w:rPr>
        <w:t>»- 197000,00</w:t>
      </w:r>
    </w:p>
    <w:p w:rsidR="000B340D" w:rsidRPr="000B340D" w:rsidRDefault="000B340D" w:rsidP="000B340D">
      <w:pPr>
        <w:tabs>
          <w:tab w:val="left" w:pos="3015"/>
        </w:tabs>
        <w:jc w:val="both"/>
        <w:rPr>
          <w:sz w:val="32"/>
          <w:szCs w:val="32"/>
        </w:rPr>
      </w:pPr>
      <w:r w:rsidRPr="000B340D">
        <w:rPr>
          <w:sz w:val="32"/>
          <w:szCs w:val="32"/>
        </w:rPr>
        <w:t xml:space="preserve">Развитие культуры, физической культуры и спорта – 93532,89 </w:t>
      </w:r>
    </w:p>
    <w:p w:rsidR="000B340D" w:rsidRPr="000B340D" w:rsidRDefault="000B340D" w:rsidP="000B340D">
      <w:pPr>
        <w:jc w:val="both"/>
        <w:rPr>
          <w:sz w:val="32"/>
          <w:szCs w:val="32"/>
        </w:rPr>
      </w:pPr>
    </w:p>
    <w:p w:rsidR="000B340D" w:rsidRPr="000B340D" w:rsidRDefault="000B340D" w:rsidP="000B340D">
      <w:pPr>
        <w:jc w:val="both"/>
        <w:rPr>
          <w:sz w:val="32"/>
          <w:szCs w:val="32"/>
        </w:rPr>
      </w:pPr>
      <w:r w:rsidRPr="000B340D">
        <w:rPr>
          <w:sz w:val="32"/>
          <w:szCs w:val="32"/>
        </w:rPr>
        <w:t xml:space="preserve">       </w:t>
      </w:r>
    </w:p>
    <w:p w:rsidR="000B340D" w:rsidRPr="000B340D" w:rsidRDefault="000B340D" w:rsidP="000B340D">
      <w:pPr>
        <w:jc w:val="both"/>
        <w:rPr>
          <w:sz w:val="32"/>
          <w:szCs w:val="32"/>
        </w:rPr>
      </w:pPr>
    </w:p>
    <w:p w:rsidR="000B340D" w:rsidRPr="000B340D" w:rsidRDefault="000B340D" w:rsidP="000B340D">
      <w:pPr>
        <w:jc w:val="both"/>
        <w:rPr>
          <w:sz w:val="32"/>
          <w:szCs w:val="32"/>
        </w:rPr>
      </w:pPr>
    </w:p>
    <w:p w:rsidR="000B340D" w:rsidRPr="000B340D" w:rsidRDefault="000B340D" w:rsidP="000B340D">
      <w:pPr>
        <w:jc w:val="both"/>
        <w:rPr>
          <w:sz w:val="32"/>
          <w:szCs w:val="32"/>
        </w:rPr>
      </w:pPr>
      <w:r w:rsidRPr="000B340D">
        <w:rPr>
          <w:sz w:val="32"/>
          <w:szCs w:val="32"/>
        </w:rPr>
        <w:t xml:space="preserve"> </w:t>
      </w:r>
      <w:proofErr w:type="gramStart"/>
      <w:r w:rsidRPr="000B340D">
        <w:rPr>
          <w:sz w:val="32"/>
          <w:szCs w:val="32"/>
        </w:rPr>
        <w:t xml:space="preserve">В муниципальном образовании, есть группы населения, которые нуждаются в социальном обеспечении и защите:  это инвалиды (265 человек); дети-инвалиды (4 человека); пенсионеры - 702 человека; труженики тыла – 21 человек, участников Великой Отечественной войны 3 человека, вдовы умерших ветеранов ВОВ - 8 человек, одинокие престарелые –185человек. </w:t>
      </w:r>
      <w:proofErr w:type="gramEnd"/>
    </w:p>
    <w:p w:rsidR="000B340D" w:rsidRPr="000B340D" w:rsidRDefault="000B340D" w:rsidP="000B340D">
      <w:pPr>
        <w:jc w:val="both"/>
        <w:rPr>
          <w:sz w:val="32"/>
          <w:szCs w:val="32"/>
        </w:rPr>
      </w:pPr>
      <w:r w:rsidRPr="000B340D">
        <w:rPr>
          <w:sz w:val="32"/>
          <w:szCs w:val="32"/>
        </w:rPr>
        <w:t xml:space="preserve">Мерами социальной поддержки в 2016 году воспользовались: </w:t>
      </w:r>
    </w:p>
    <w:p w:rsidR="000B340D" w:rsidRPr="000B340D" w:rsidRDefault="000B340D" w:rsidP="000B340D">
      <w:pPr>
        <w:jc w:val="both"/>
        <w:rPr>
          <w:sz w:val="32"/>
          <w:szCs w:val="32"/>
        </w:rPr>
      </w:pPr>
      <w:r w:rsidRPr="000B340D">
        <w:rPr>
          <w:sz w:val="32"/>
          <w:szCs w:val="32"/>
        </w:rPr>
        <w:t xml:space="preserve">с. Журавское - 12071621 рублей   </w:t>
      </w:r>
    </w:p>
    <w:p w:rsidR="000B340D" w:rsidRPr="000B340D" w:rsidRDefault="000B340D" w:rsidP="000B340D">
      <w:pPr>
        <w:jc w:val="both"/>
        <w:rPr>
          <w:sz w:val="32"/>
          <w:szCs w:val="32"/>
        </w:rPr>
      </w:pPr>
      <w:r w:rsidRPr="000B340D">
        <w:rPr>
          <w:sz w:val="32"/>
          <w:szCs w:val="32"/>
        </w:rPr>
        <w:t xml:space="preserve">п. </w:t>
      </w:r>
      <w:proofErr w:type="gramStart"/>
      <w:r w:rsidRPr="000B340D">
        <w:rPr>
          <w:sz w:val="32"/>
          <w:szCs w:val="32"/>
        </w:rPr>
        <w:t>Артезианский</w:t>
      </w:r>
      <w:proofErr w:type="gramEnd"/>
      <w:r w:rsidRPr="000B340D">
        <w:rPr>
          <w:sz w:val="32"/>
          <w:szCs w:val="32"/>
        </w:rPr>
        <w:t xml:space="preserve">  - 2834807 рублей</w:t>
      </w:r>
    </w:p>
    <w:p w:rsidR="000B340D" w:rsidRPr="000B340D" w:rsidRDefault="000B340D" w:rsidP="000B340D">
      <w:pPr>
        <w:jc w:val="both"/>
        <w:rPr>
          <w:sz w:val="32"/>
          <w:szCs w:val="32"/>
        </w:rPr>
      </w:pPr>
      <w:r w:rsidRPr="000B340D">
        <w:rPr>
          <w:sz w:val="32"/>
          <w:szCs w:val="32"/>
        </w:rPr>
        <w:t xml:space="preserve">Социальные вопросы администрация  решает в тесном взаимодействии с социальными службами района и села Журавского, заведующей которого является Остапенко Татьяна Николаевна, 19 социальных работников и 3 медицинских сестры, обслуживают 115 граждан села Журавского и посёлка Артезианского, нуждающихся в социальном обслуживании на дому.  </w:t>
      </w:r>
      <w:r w:rsidRPr="000B340D">
        <w:rPr>
          <w:sz w:val="32"/>
          <w:szCs w:val="32"/>
        </w:rPr>
        <w:br/>
        <w:t>Конечно, говорить о полном и всестороннем решении данных задач нельзя, так как денежные средства на материальную поддержку этих граждан в бюджете муниципального образования, согласно действующего законодательства</w:t>
      </w:r>
      <w:proofErr w:type="gramStart"/>
      <w:r w:rsidRPr="000B340D">
        <w:rPr>
          <w:sz w:val="32"/>
          <w:szCs w:val="32"/>
        </w:rPr>
        <w:t xml:space="preserve"> ,</w:t>
      </w:r>
      <w:proofErr w:type="gramEnd"/>
      <w:r w:rsidRPr="000B340D">
        <w:rPr>
          <w:sz w:val="32"/>
          <w:szCs w:val="32"/>
        </w:rPr>
        <w:t xml:space="preserve"> не могут быть предусмотрены, но администрация старается оказать социальную поддержку, в решении социальных проблем всем категориям граждан в селе и посёлке. Администрацией  оказана помощь семье Румянцевой Светлане было предоставлено 20 листов шифера, пенсионерки Титаренко Татьяне Алексеевне была полностью отремонтирована крыша с устройством металлических коньков. Так же многодетной семье Тучкова Алексея главой КФХ Лазаревым В.Н. была оказана помощь в предоставлении 20 листов шифера для ремонта крыши. На Новый год совместно с нашими фермерами нами были вручены новогодние подарки 54 деткам. </w:t>
      </w:r>
    </w:p>
    <w:p w:rsidR="000B340D" w:rsidRPr="000B340D" w:rsidRDefault="000B340D" w:rsidP="000B340D">
      <w:pPr>
        <w:jc w:val="both"/>
        <w:rPr>
          <w:sz w:val="32"/>
          <w:szCs w:val="32"/>
        </w:rPr>
      </w:pPr>
    </w:p>
    <w:p w:rsidR="000B340D" w:rsidRPr="000B340D" w:rsidRDefault="000B340D" w:rsidP="000B340D">
      <w:pPr>
        <w:jc w:val="both"/>
        <w:rPr>
          <w:sz w:val="32"/>
          <w:szCs w:val="32"/>
        </w:rPr>
      </w:pPr>
      <w:r w:rsidRPr="000B340D">
        <w:rPr>
          <w:sz w:val="32"/>
          <w:szCs w:val="32"/>
        </w:rPr>
        <w:lastRenderedPageBreak/>
        <w:t xml:space="preserve">        Ежегодно проводятся празднования Дня села и посёлка</w:t>
      </w:r>
      <w:proofErr w:type="gramStart"/>
      <w:r w:rsidRPr="000B340D">
        <w:rPr>
          <w:sz w:val="32"/>
          <w:szCs w:val="32"/>
        </w:rPr>
        <w:t xml:space="preserve"> ,</w:t>
      </w:r>
      <w:proofErr w:type="gramEnd"/>
      <w:r w:rsidRPr="000B340D">
        <w:rPr>
          <w:sz w:val="32"/>
          <w:szCs w:val="32"/>
        </w:rPr>
        <w:t xml:space="preserve"> на которых чествуются долгожители,  ветераны , юбиляры, дома и подворья образцового порядка.</w:t>
      </w:r>
    </w:p>
    <w:p w:rsidR="000B340D" w:rsidRPr="000B340D" w:rsidRDefault="000B340D" w:rsidP="000B340D">
      <w:pPr>
        <w:spacing w:after="200" w:line="276" w:lineRule="auto"/>
        <w:jc w:val="both"/>
        <w:rPr>
          <w:sz w:val="32"/>
          <w:szCs w:val="32"/>
        </w:rPr>
      </w:pPr>
      <w:r w:rsidRPr="000B340D">
        <w:rPr>
          <w:sz w:val="32"/>
          <w:szCs w:val="32"/>
        </w:rPr>
        <w:t>Администрация изыскивает денежные средства и на проведение таких мероприятий как «День пожилых людей», «День инвалида», «День матери»,  «День учителя».</w:t>
      </w:r>
    </w:p>
    <w:p w:rsidR="000B340D" w:rsidRPr="000B340D" w:rsidRDefault="000B340D" w:rsidP="000B340D">
      <w:pPr>
        <w:jc w:val="both"/>
        <w:rPr>
          <w:sz w:val="32"/>
          <w:szCs w:val="32"/>
        </w:rPr>
      </w:pPr>
    </w:p>
    <w:p w:rsidR="000B340D" w:rsidRPr="000B340D" w:rsidRDefault="000B340D" w:rsidP="000B340D">
      <w:pPr>
        <w:jc w:val="both"/>
        <w:rPr>
          <w:sz w:val="32"/>
          <w:szCs w:val="32"/>
        </w:rPr>
      </w:pPr>
      <w:r w:rsidRPr="000B340D">
        <w:rPr>
          <w:sz w:val="32"/>
          <w:szCs w:val="32"/>
        </w:rPr>
        <w:t xml:space="preserve">    </w:t>
      </w:r>
    </w:p>
    <w:p w:rsidR="000B340D" w:rsidRPr="000B340D" w:rsidRDefault="000B340D" w:rsidP="000B340D">
      <w:pPr>
        <w:jc w:val="both"/>
        <w:rPr>
          <w:sz w:val="32"/>
          <w:szCs w:val="32"/>
        </w:rPr>
      </w:pPr>
      <w:r w:rsidRPr="000B340D">
        <w:rPr>
          <w:sz w:val="32"/>
          <w:szCs w:val="32"/>
        </w:rPr>
        <w:t>Администрация муниципального образования  проводит работу по воинскому учету граждан, пребывающих в запасе, а также и с молодежью призывного возраста.   Всего на 1 января 2017 года на воинском учете состоит 577 человек.</w:t>
      </w:r>
      <w:r w:rsidRPr="000B340D">
        <w:rPr>
          <w:sz w:val="32"/>
          <w:szCs w:val="32"/>
        </w:rPr>
        <w:br/>
        <w:t xml:space="preserve">В 2016 году на первоначальный воинский учет поставлено 13  </w:t>
      </w:r>
      <w:r w:rsidRPr="000B340D">
        <w:rPr>
          <w:sz w:val="32"/>
          <w:szCs w:val="32"/>
        </w:rPr>
        <w:br/>
        <w:t>юношей 1999 года рождения.     Из муниципального образования Журавского сельсовета  в 2016 году было призвано в ряды Российской Армии 11 человек, это</w:t>
      </w:r>
      <w:proofErr w:type="gramStart"/>
      <w:r w:rsidRPr="000B340D">
        <w:rPr>
          <w:sz w:val="32"/>
          <w:szCs w:val="32"/>
        </w:rPr>
        <w:t xml:space="preserve"> :</w:t>
      </w:r>
      <w:proofErr w:type="gramEnd"/>
      <w:r w:rsidRPr="000B340D">
        <w:rPr>
          <w:sz w:val="32"/>
          <w:szCs w:val="32"/>
        </w:rPr>
        <w:t xml:space="preserve"> </w:t>
      </w:r>
    </w:p>
    <w:p w:rsidR="000B340D" w:rsidRPr="000B340D" w:rsidRDefault="000B340D" w:rsidP="000B340D">
      <w:pPr>
        <w:jc w:val="both"/>
        <w:rPr>
          <w:sz w:val="32"/>
          <w:szCs w:val="32"/>
        </w:rPr>
      </w:pPr>
      <w:proofErr w:type="spellStart"/>
      <w:r w:rsidRPr="000B340D">
        <w:rPr>
          <w:sz w:val="32"/>
          <w:szCs w:val="32"/>
        </w:rPr>
        <w:t>Шивяков</w:t>
      </w:r>
      <w:proofErr w:type="spellEnd"/>
      <w:r w:rsidRPr="000B340D">
        <w:rPr>
          <w:sz w:val="32"/>
          <w:szCs w:val="32"/>
        </w:rPr>
        <w:t xml:space="preserve"> Александр Васильевич, </w:t>
      </w:r>
      <w:proofErr w:type="spellStart"/>
      <w:r w:rsidRPr="000B340D">
        <w:rPr>
          <w:sz w:val="32"/>
          <w:szCs w:val="32"/>
        </w:rPr>
        <w:t>Аседов</w:t>
      </w:r>
      <w:proofErr w:type="spellEnd"/>
      <w:r w:rsidRPr="000B340D">
        <w:rPr>
          <w:sz w:val="32"/>
          <w:szCs w:val="32"/>
        </w:rPr>
        <w:t xml:space="preserve"> </w:t>
      </w:r>
      <w:proofErr w:type="spellStart"/>
      <w:r w:rsidRPr="000B340D">
        <w:rPr>
          <w:sz w:val="32"/>
          <w:szCs w:val="32"/>
        </w:rPr>
        <w:t>Рамиль</w:t>
      </w:r>
      <w:proofErr w:type="spellEnd"/>
      <w:r w:rsidRPr="000B340D">
        <w:rPr>
          <w:sz w:val="32"/>
          <w:szCs w:val="32"/>
        </w:rPr>
        <w:t xml:space="preserve"> </w:t>
      </w:r>
      <w:proofErr w:type="spellStart"/>
      <w:r w:rsidRPr="000B340D">
        <w:rPr>
          <w:sz w:val="32"/>
          <w:szCs w:val="32"/>
        </w:rPr>
        <w:t>Сулейманович</w:t>
      </w:r>
      <w:proofErr w:type="spellEnd"/>
      <w:r w:rsidRPr="000B340D">
        <w:rPr>
          <w:sz w:val="32"/>
          <w:szCs w:val="32"/>
        </w:rPr>
        <w:t xml:space="preserve">, </w:t>
      </w:r>
      <w:proofErr w:type="spellStart"/>
      <w:r w:rsidRPr="000B340D">
        <w:rPr>
          <w:sz w:val="32"/>
          <w:szCs w:val="32"/>
        </w:rPr>
        <w:t>Абдулаев</w:t>
      </w:r>
      <w:proofErr w:type="spellEnd"/>
      <w:r w:rsidRPr="000B340D">
        <w:rPr>
          <w:sz w:val="32"/>
          <w:szCs w:val="32"/>
        </w:rPr>
        <w:t xml:space="preserve"> </w:t>
      </w:r>
      <w:proofErr w:type="spellStart"/>
      <w:r w:rsidRPr="000B340D">
        <w:rPr>
          <w:sz w:val="32"/>
          <w:szCs w:val="32"/>
        </w:rPr>
        <w:t>Бислан</w:t>
      </w:r>
      <w:proofErr w:type="spellEnd"/>
      <w:r w:rsidRPr="000B340D">
        <w:rPr>
          <w:sz w:val="32"/>
          <w:szCs w:val="32"/>
        </w:rPr>
        <w:t xml:space="preserve"> </w:t>
      </w:r>
      <w:proofErr w:type="spellStart"/>
      <w:r w:rsidRPr="000B340D">
        <w:rPr>
          <w:sz w:val="32"/>
          <w:szCs w:val="32"/>
        </w:rPr>
        <w:t>Бахмудович</w:t>
      </w:r>
      <w:proofErr w:type="spellEnd"/>
      <w:r w:rsidRPr="000B340D">
        <w:rPr>
          <w:sz w:val="32"/>
          <w:szCs w:val="32"/>
        </w:rPr>
        <w:t xml:space="preserve">, Рязанов Николай Николаевич, Труфанов Виктор Витальевич, Терехов Игорь Алексеевич, </w:t>
      </w:r>
    </w:p>
    <w:p w:rsidR="000B340D" w:rsidRPr="000B340D" w:rsidRDefault="000B340D" w:rsidP="000B340D">
      <w:pPr>
        <w:jc w:val="both"/>
        <w:rPr>
          <w:sz w:val="32"/>
          <w:szCs w:val="32"/>
        </w:rPr>
      </w:pPr>
      <w:r w:rsidRPr="000B340D">
        <w:rPr>
          <w:sz w:val="32"/>
          <w:szCs w:val="32"/>
        </w:rPr>
        <w:t xml:space="preserve">Одинцов Андрей Андреевич, Тимошенко Валерий Федорович, Рябов Алексей Геннадьевич, </w:t>
      </w:r>
      <w:proofErr w:type="spellStart"/>
      <w:r w:rsidRPr="000B340D">
        <w:rPr>
          <w:sz w:val="32"/>
          <w:szCs w:val="32"/>
        </w:rPr>
        <w:t>Урывский</w:t>
      </w:r>
      <w:proofErr w:type="spellEnd"/>
      <w:r w:rsidRPr="000B340D">
        <w:rPr>
          <w:sz w:val="32"/>
          <w:szCs w:val="32"/>
        </w:rPr>
        <w:t xml:space="preserve"> Данил Александрович, </w:t>
      </w:r>
      <w:proofErr w:type="spellStart"/>
      <w:r w:rsidRPr="000B340D">
        <w:rPr>
          <w:sz w:val="32"/>
          <w:szCs w:val="32"/>
        </w:rPr>
        <w:t>Елканов</w:t>
      </w:r>
      <w:proofErr w:type="spellEnd"/>
      <w:r w:rsidRPr="000B340D">
        <w:rPr>
          <w:sz w:val="32"/>
          <w:szCs w:val="32"/>
        </w:rPr>
        <w:t xml:space="preserve"> Юрий Евгеньевич.</w:t>
      </w:r>
    </w:p>
    <w:p w:rsidR="000B340D" w:rsidRPr="000B340D" w:rsidRDefault="000B340D" w:rsidP="000B340D">
      <w:pPr>
        <w:jc w:val="both"/>
        <w:rPr>
          <w:sz w:val="32"/>
          <w:szCs w:val="32"/>
        </w:rPr>
      </w:pPr>
      <w:r w:rsidRPr="000B340D">
        <w:rPr>
          <w:sz w:val="32"/>
          <w:szCs w:val="32"/>
        </w:rPr>
        <w:t xml:space="preserve">                 На учёте в администрации состоит 3 человека проходивших службу в Афганистане, 44 человека в Чеченской Республике, 5 участников ликвидации последствий Чернобыльской АЭС.</w:t>
      </w:r>
      <w:r w:rsidRPr="000B340D">
        <w:rPr>
          <w:sz w:val="32"/>
          <w:szCs w:val="32"/>
        </w:rPr>
        <w:br/>
      </w:r>
      <w:r w:rsidRPr="000B340D">
        <w:rPr>
          <w:sz w:val="32"/>
          <w:szCs w:val="32"/>
        </w:rPr>
        <w:br/>
        <w:t xml:space="preserve">          Медицинское обслуживание жителей муниципального образования осуществляется Журавской врачебной амбулаторией, в которой  работают неравнодушные люди – это внимательный, отзывчивый, умелый коллектив: фельдшер -  </w:t>
      </w:r>
      <w:proofErr w:type="spellStart"/>
      <w:r w:rsidRPr="000B340D">
        <w:rPr>
          <w:sz w:val="32"/>
          <w:szCs w:val="32"/>
        </w:rPr>
        <w:t>Колбова</w:t>
      </w:r>
      <w:proofErr w:type="spellEnd"/>
      <w:r w:rsidRPr="000B340D">
        <w:rPr>
          <w:sz w:val="32"/>
          <w:szCs w:val="32"/>
        </w:rPr>
        <w:t xml:space="preserve"> Светлана Юрьевна</w:t>
      </w:r>
      <w:proofErr w:type="gramStart"/>
      <w:r w:rsidRPr="000B340D">
        <w:rPr>
          <w:sz w:val="32"/>
          <w:szCs w:val="32"/>
        </w:rPr>
        <w:t xml:space="preserve"> ,</w:t>
      </w:r>
      <w:proofErr w:type="gramEnd"/>
      <w:r w:rsidRPr="000B340D">
        <w:rPr>
          <w:sz w:val="32"/>
          <w:szCs w:val="32"/>
        </w:rPr>
        <w:t xml:space="preserve"> медсестра – </w:t>
      </w:r>
      <w:proofErr w:type="spellStart"/>
      <w:r w:rsidRPr="000B340D">
        <w:rPr>
          <w:sz w:val="32"/>
          <w:szCs w:val="32"/>
        </w:rPr>
        <w:t>Дубовицкая</w:t>
      </w:r>
      <w:proofErr w:type="spellEnd"/>
      <w:r w:rsidRPr="000B340D">
        <w:rPr>
          <w:sz w:val="32"/>
          <w:szCs w:val="32"/>
        </w:rPr>
        <w:t xml:space="preserve"> Наталья Викторовна, Горемыкина Татьяна Ивановна, детская медсестра- Михайлова Наталья Владимировна, акушерка – Алфёрова Елена Васильевна, врач – стоматолог Гусейнов Рамазан </w:t>
      </w:r>
      <w:proofErr w:type="spellStart"/>
      <w:r w:rsidRPr="000B340D">
        <w:rPr>
          <w:sz w:val="32"/>
          <w:szCs w:val="32"/>
        </w:rPr>
        <w:t>Нугаевич</w:t>
      </w:r>
      <w:proofErr w:type="spellEnd"/>
    </w:p>
    <w:p w:rsidR="000B340D" w:rsidRPr="000B340D" w:rsidRDefault="000B340D" w:rsidP="000B340D">
      <w:pPr>
        <w:tabs>
          <w:tab w:val="left" w:pos="6480"/>
        </w:tabs>
        <w:spacing w:after="200" w:line="276" w:lineRule="auto"/>
        <w:jc w:val="both"/>
        <w:rPr>
          <w:sz w:val="32"/>
          <w:szCs w:val="32"/>
        </w:rPr>
      </w:pPr>
      <w:r w:rsidRPr="000B340D">
        <w:rPr>
          <w:sz w:val="32"/>
          <w:szCs w:val="32"/>
        </w:rPr>
        <w:t xml:space="preserve">        В здании амбулатории работает аптека, которая обеспечивает жителей необходимыми лекарственными препаратами фармацевт </w:t>
      </w:r>
      <w:proofErr w:type="spellStart"/>
      <w:r w:rsidRPr="000B340D">
        <w:rPr>
          <w:sz w:val="32"/>
          <w:szCs w:val="32"/>
        </w:rPr>
        <w:t>Ясикова</w:t>
      </w:r>
      <w:proofErr w:type="spellEnd"/>
      <w:r w:rsidRPr="000B340D">
        <w:rPr>
          <w:sz w:val="32"/>
          <w:szCs w:val="32"/>
        </w:rPr>
        <w:t xml:space="preserve"> Валентина Владимировна. </w:t>
      </w:r>
    </w:p>
    <w:p w:rsidR="000B340D" w:rsidRPr="000B340D" w:rsidRDefault="000B340D" w:rsidP="000B340D">
      <w:pPr>
        <w:spacing w:after="200" w:line="276" w:lineRule="auto"/>
        <w:jc w:val="both"/>
        <w:rPr>
          <w:sz w:val="32"/>
          <w:szCs w:val="32"/>
        </w:rPr>
      </w:pPr>
      <w:r w:rsidRPr="000B340D">
        <w:rPr>
          <w:sz w:val="32"/>
          <w:szCs w:val="32"/>
        </w:rPr>
        <w:lastRenderedPageBreak/>
        <w:t xml:space="preserve">      В посёлке Артезианском фельдшерско-акушерский пункт находится в помещении не соответствующем нормативам, приём жителей осуществляет фельдшер – Панютин Евгений Сергеевич. Совместными усилиями Администрации и Сельского Культурного Объединения были изысканы денежные средства для обустройства библиотеки. Получилось светлое красивое помещение. Там же обустраивается помещение </w:t>
      </w:r>
      <w:proofErr w:type="spellStart"/>
      <w:r w:rsidRPr="000B340D">
        <w:rPr>
          <w:sz w:val="32"/>
          <w:szCs w:val="32"/>
        </w:rPr>
        <w:t>ФАПа</w:t>
      </w:r>
      <w:proofErr w:type="spellEnd"/>
      <w:r w:rsidRPr="000B340D">
        <w:rPr>
          <w:sz w:val="32"/>
          <w:szCs w:val="32"/>
        </w:rPr>
        <w:t xml:space="preserve">,  подведена вода, канализация, телефон остались последние </w:t>
      </w:r>
      <w:proofErr w:type="gramStart"/>
      <w:r w:rsidRPr="000B340D">
        <w:rPr>
          <w:sz w:val="32"/>
          <w:szCs w:val="32"/>
        </w:rPr>
        <w:t>штрихи</w:t>
      </w:r>
      <w:proofErr w:type="gramEnd"/>
      <w:r w:rsidRPr="000B340D">
        <w:rPr>
          <w:sz w:val="32"/>
          <w:szCs w:val="32"/>
        </w:rPr>
        <w:t xml:space="preserve"> и прием граждан  будет вестись в новом помещении. В обустройстве библиотеки и </w:t>
      </w:r>
      <w:proofErr w:type="spellStart"/>
      <w:r w:rsidRPr="000B340D">
        <w:rPr>
          <w:sz w:val="32"/>
          <w:szCs w:val="32"/>
        </w:rPr>
        <w:t>ФАПа</w:t>
      </w:r>
      <w:proofErr w:type="spellEnd"/>
      <w:r w:rsidRPr="000B340D">
        <w:rPr>
          <w:sz w:val="32"/>
          <w:szCs w:val="32"/>
        </w:rPr>
        <w:t xml:space="preserve"> очень помог нам  директор ЗАО </w:t>
      </w:r>
      <w:proofErr w:type="spellStart"/>
      <w:r w:rsidRPr="000B340D">
        <w:rPr>
          <w:sz w:val="32"/>
          <w:szCs w:val="32"/>
        </w:rPr>
        <w:t>Артизианского</w:t>
      </w:r>
      <w:proofErr w:type="spellEnd"/>
      <w:r w:rsidRPr="000B340D">
        <w:rPr>
          <w:sz w:val="32"/>
          <w:szCs w:val="32"/>
        </w:rPr>
        <w:t xml:space="preserve"> Сердюков Иван Петрович выделил м / профиль на крышу и 15000 </w:t>
      </w:r>
      <w:proofErr w:type="spellStart"/>
      <w:proofErr w:type="gramStart"/>
      <w:r w:rsidRPr="000B340D">
        <w:rPr>
          <w:sz w:val="32"/>
          <w:szCs w:val="32"/>
        </w:rPr>
        <w:t>тыс</w:t>
      </w:r>
      <w:proofErr w:type="spellEnd"/>
      <w:proofErr w:type="gramEnd"/>
      <w:r w:rsidRPr="000B340D">
        <w:rPr>
          <w:sz w:val="32"/>
          <w:szCs w:val="32"/>
        </w:rPr>
        <w:t xml:space="preserve"> </w:t>
      </w:r>
      <w:proofErr w:type="spellStart"/>
      <w:r w:rsidRPr="000B340D">
        <w:rPr>
          <w:sz w:val="32"/>
          <w:szCs w:val="32"/>
        </w:rPr>
        <w:t>руб</w:t>
      </w:r>
      <w:proofErr w:type="spellEnd"/>
      <w:r w:rsidRPr="000B340D">
        <w:rPr>
          <w:sz w:val="32"/>
          <w:szCs w:val="32"/>
        </w:rPr>
        <w:t xml:space="preserve"> для проведения косметических работ. За что ему большое спасибо. Все будет находиться в одном помещении Клуб, ФАП, Библиотека и Почта очень удобно, а нам радостно, что мы оказали заботу о людях. </w:t>
      </w:r>
    </w:p>
    <w:p w:rsidR="000B340D" w:rsidRPr="000B340D" w:rsidRDefault="000B340D" w:rsidP="000B340D">
      <w:pPr>
        <w:jc w:val="both"/>
        <w:rPr>
          <w:sz w:val="32"/>
          <w:szCs w:val="32"/>
        </w:rPr>
      </w:pPr>
      <w:r w:rsidRPr="000B340D">
        <w:rPr>
          <w:sz w:val="32"/>
          <w:szCs w:val="32"/>
        </w:rPr>
        <w:t xml:space="preserve">        Важным фактором социально-экономического муниципального образования  является стабильное развитие культурных и нравственных ценностей, а так же укрепление духовного единства наших жителей</w:t>
      </w:r>
      <w:r w:rsidRPr="000B340D">
        <w:rPr>
          <w:sz w:val="32"/>
          <w:szCs w:val="32"/>
        </w:rPr>
        <w:br/>
        <w:t>На территории муниципального образования существует МБУК «Журавское сельское культурное объединение»</w:t>
      </w:r>
      <w:proofErr w:type="gramStart"/>
      <w:r w:rsidRPr="000B340D">
        <w:rPr>
          <w:sz w:val="32"/>
          <w:szCs w:val="32"/>
        </w:rPr>
        <w:t xml:space="preserve"> ,</w:t>
      </w:r>
      <w:proofErr w:type="gramEnd"/>
      <w:r w:rsidRPr="000B340D">
        <w:rPr>
          <w:sz w:val="32"/>
          <w:szCs w:val="32"/>
        </w:rPr>
        <w:t xml:space="preserve"> в который входит Дворец культуры села Журавского и Дом культуры поселка Артезианского, которым руководит директор- </w:t>
      </w:r>
      <w:proofErr w:type="spellStart"/>
      <w:r w:rsidRPr="000B340D">
        <w:rPr>
          <w:sz w:val="32"/>
          <w:szCs w:val="32"/>
        </w:rPr>
        <w:t>Резникова</w:t>
      </w:r>
      <w:proofErr w:type="spellEnd"/>
      <w:r w:rsidRPr="000B340D">
        <w:rPr>
          <w:sz w:val="32"/>
          <w:szCs w:val="32"/>
        </w:rPr>
        <w:t xml:space="preserve"> Екатерина Михайловна, творческий коллектив в количестве 12  человек и 10 человек технического персонала.  По результатам работы прошедшего года  среди учреждений культуры   Новоселицкого района наше учреждение  культуры признано лучшим учреждением  2016 года</w:t>
      </w:r>
      <w:proofErr w:type="gramStart"/>
      <w:r w:rsidRPr="000B340D">
        <w:rPr>
          <w:sz w:val="32"/>
          <w:szCs w:val="32"/>
        </w:rPr>
        <w:t xml:space="preserve"> .</w:t>
      </w:r>
      <w:proofErr w:type="gramEnd"/>
      <w:r w:rsidRPr="000B340D">
        <w:rPr>
          <w:sz w:val="32"/>
          <w:szCs w:val="32"/>
        </w:rPr>
        <w:t xml:space="preserve"> На базе ДК села Журавского  состоялось 365 мероприятий , а в посёлке Артезианском 168м , в селе Журавском работают 22 кружка и 4 клуба любительских объединений , в поселке Артезианском 8 кружков и 3 любительских клуба. В течение года  работники культуры  участвовали в районных смотрах и конкурсах. </w:t>
      </w:r>
      <w:r w:rsidRPr="000B340D">
        <w:rPr>
          <w:sz w:val="32"/>
          <w:szCs w:val="32"/>
        </w:rPr>
        <w:br/>
        <w:t xml:space="preserve">Совместно с администрацией  проводили День села и посёлка. На территории нашего муниципального образования в этом году состоялся Аграрный бал, на который съехались участники и гости </w:t>
      </w:r>
      <w:r w:rsidRPr="000B340D">
        <w:rPr>
          <w:sz w:val="32"/>
          <w:szCs w:val="32"/>
        </w:rPr>
        <w:lastRenderedPageBreak/>
        <w:t xml:space="preserve">со всего Ставропольского края. Работниками администрации и клубными </w:t>
      </w:r>
      <w:proofErr w:type="gramStart"/>
      <w:r w:rsidRPr="000B340D">
        <w:rPr>
          <w:sz w:val="32"/>
          <w:szCs w:val="32"/>
        </w:rPr>
        <w:t>работниками</w:t>
      </w:r>
      <w:proofErr w:type="gramEnd"/>
      <w:r w:rsidRPr="000B340D">
        <w:rPr>
          <w:sz w:val="32"/>
          <w:szCs w:val="32"/>
        </w:rPr>
        <w:t xml:space="preserve"> а так же школой было проделано очень много работы по благоустройству территорий.   Отремонтированы ступеньки перед входом, цоколь здания</w:t>
      </w:r>
      <w:r w:rsidRPr="000B340D">
        <w:rPr>
          <w:color w:val="FF0000"/>
          <w:sz w:val="32"/>
          <w:szCs w:val="32"/>
        </w:rPr>
        <w:t xml:space="preserve"> </w:t>
      </w:r>
      <w:r w:rsidRPr="000B340D">
        <w:rPr>
          <w:sz w:val="32"/>
          <w:szCs w:val="32"/>
        </w:rPr>
        <w:t xml:space="preserve">заново оштукатурен,  отремонтированы помещения внутри, проведен водопровод здания </w:t>
      </w:r>
      <w:proofErr w:type="gramStart"/>
      <w:r w:rsidRPr="000B340D">
        <w:rPr>
          <w:sz w:val="32"/>
          <w:szCs w:val="32"/>
        </w:rPr>
        <w:t>Дворца</w:t>
      </w:r>
      <w:proofErr w:type="gramEnd"/>
      <w:r w:rsidRPr="000B340D">
        <w:rPr>
          <w:sz w:val="32"/>
          <w:szCs w:val="32"/>
        </w:rPr>
        <w:t xml:space="preserve"> культуры обустроен туалет.</w:t>
      </w:r>
    </w:p>
    <w:p w:rsidR="000B340D" w:rsidRPr="000B340D" w:rsidRDefault="000B340D" w:rsidP="000B340D">
      <w:pPr>
        <w:jc w:val="both"/>
        <w:rPr>
          <w:sz w:val="32"/>
          <w:szCs w:val="32"/>
        </w:rPr>
      </w:pPr>
    </w:p>
    <w:p w:rsidR="000B340D" w:rsidRPr="000B340D" w:rsidRDefault="000B340D" w:rsidP="000B340D">
      <w:pPr>
        <w:jc w:val="both"/>
        <w:rPr>
          <w:color w:val="FF0000"/>
          <w:sz w:val="32"/>
          <w:szCs w:val="32"/>
        </w:rPr>
      </w:pPr>
      <w:r w:rsidRPr="000B340D">
        <w:rPr>
          <w:color w:val="FF0000"/>
          <w:sz w:val="32"/>
          <w:szCs w:val="32"/>
        </w:rPr>
        <w:t xml:space="preserve">    </w:t>
      </w:r>
    </w:p>
    <w:p w:rsidR="000B340D" w:rsidRPr="000B340D" w:rsidRDefault="000B340D" w:rsidP="000B340D">
      <w:pPr>
        <w:jc w:val="both"/>
        <w:rPr>
          <w:color w:val="FF0000"/>
          <w:sz w:val="32"/>
          <w:szCs w:val="32"/>
        </w:rPr>
      </w:pPr>
    </w:p>
    <w:p w:rsidR="000B340D" w:rsidRPr="000B340D" w:rsidRDefault="000B340D" w:rsidP="000B340D">
      <w:pPr>
        <w:jc w:val="both"/>
        <w:rPr>
          <w:color w:val="FF0000"/>
          <w:sz w:val="32"/>
          <w:szCs w:val="32"/>
        </w:rPr>
      </w:pPr>
    </w:p>
    <w:p w:rsidR="000B340D" w:rsidRPr="000B340D" w:rsidRDefault="000B340D" w:rsidP="000B340D">
      <w:pPr>
        <w:jc w:val="both"/>
        <w:rPr>
          <w:color w:val="FF0000"/>
          <w:sz w:val="32"/>
          <w:szCs w:val="32"/>
        </w:rPr>
      </w:pPr>
    </w:p>
    <w:p w:rsidR="000B340D" w:rsidRPr="000B340D" w:rsidRDefault="000B340D" w:rsidP="000B340D">
      <w:pPr>
        <w:jc w:val="both"/>
        <w:rPr>
          <w:color w:val="FF0000"/>
          <w:sz w:val="32"/>
          <w:szCs w:val="32"/>
        </w:rPr>
      </w:pPr>
    </w:p>
    <w:p w:rsidR="000B340D" w:rsidRPr="000B340D" w:rsidRDefault="000B340D" w:rsidP="000B340D">
      <w:pPr>
        <w:jc w:val="both"/>
        <w:rPr>
          <w:sz w:val="32"/>
          <w:szCs w:val="32"/>
        </w:rPr>
      </w:pPr>
      <w:r w:rsidRPr="000B340D">
        <w:rPr>
          <w:sz w:val="32"/>
          <w:szCs w:val="32"/>
        </w:rPr>
        <w:t>На территории муниципального образования работает библиотека,  читателями которой являются 1705 человек, заведующая - Телегина Ирина Николаевна и штат в количестве 4 человек, а в посёлке Артезианском руководитель библиотеки - Замараева Лариса Анатольевна. Библиотека – это современный информационно – культурный центр.</w:t>
      </w:r>
      <w:r w:rsidRPr="000B340D">
        <w:rPr>
          <w:color w:val="FF0000"/>
          <w:sz w:val="32"/>
          <w:szCs w:val="32"/>
        </w:rPr>
        <w:t xml:space="preserve"> </w:t>
      </w:r>
    </w:p>
    <w:p w:rsidR="000B340D" w:rsidRPr="000B340D" w:rsidRDefault="000B340D" w:rsidP="000B340D">
      <w:pPr>
        <w:jc w:val="both"/>
        <w:rPr>
          <w:color w:val="FF0000"/>
          <w:sz w:val="32"/>
          <w:szCs w:val="32"/>
        </w:rPr>
      </w:pPr>
      <w:r w:rsidRPr="000B340D">
        <w:rPr>
          <w:sz w:val="32"/>
          <w:szCs w:val="32"/>
        </w:rPr>
        <w:t xml:space="preserve">Регулярно проводятся тематические мероприятия, посвященные торжественным датам, встречи с детьми дошкольного и школьного возраста по истории, краеведению, литературе и искусству, экологическому просвещению, нравственному воспитанию. В библиотеке любят собираться читатели, где обсуждают жизненно важные </w:t>
      </w:r>
      <w:r w:rsidRPr="000B340D">
        <w:rPr>
          <w:sz w:val="32"/>
          <w:szCs w:val="32"/>
        </w:rPr>
        <w:br/>
        <w:t xml:space="preserve">вопросы. </w:t>
      </w:r>
    </w:p>
    <w:p w:rsidR="000B340D" w:rsidRPr="000B340D" w:rsidRDefault="000B340D" w:rsidP="000B340D">
      <w:pPr>
        <w:jc w:val="both"/>
        <w:rPr>
          <w:sz w:val="32"/>
          <w:szCs w:val="32"/>
        </w:rPr>
      </w:pPr>
      <w:r w:rsidRPr="000B340D">
        <w:rPr>
          <w:sz w:val="32"/>
          <w:szCs w:val="32"/>
        </w:rPr>
        <w:br/>
        <w:t xml:space="preserve">     В целях создания условий для массового охвата населения занятиями </w:t>
      </w:r>
      <w:r w:rsidRPr="000B340D">
        <w:rPr>
          <w:sz w:val="32"/>
          <w:szCs w:val="32"/>
        </w:rPr>
        <w:br/>
        <w:t>физической культурой и спортом на территории  муниципального образования в здании ДК работает спортивный зал, тренажерный зал, занятия проводит, человек, который не равнодушен к спортивной жизни нашего села - это Щербаков Александр Владимирович.</w:t>
      </w:r>
      <w:r w:rsidRPr="000B340D">
        <w:rPr>
          <w:sz w:val="32"/>
          <w:szCs w:val="32"/>
        </w:rPr>
        <w:br/>
      </w:r>
    </w:p>
    <w:p w:rsidR="000B340D" w:rsidRPr="000B340D" w:rsidRDefault="000B340D" w:rsidP="000B340D">
      <w:pPr>
        <w:jc w:val="both"/>
        <w:rPr>
          <w:sz w:val="32"/>
          <w:szCs w:val="32"/>
        </w:rPr>
      </w:pPr>
      <w:r w:rsidRPr="000B340D">
        <w:rPr>
          <w:sz w:val="32"/>
          <w:szCs w:val="32"/>
        </w:rPr>
        <w:t xml:space="preserve">      </w:t>
      </w:r>
      <w:proofErr w:type="gramStart"/>
      <w:r w:rsidRPr="000B340D">
        <w:rPr>
          <w:sz w:val="32"/>
          <w:szCs w:val="32"/>
        </w:rPr>
        <w:t xml:space="preserve">Образовательную деятельность на территории муниципального образования  осуществляет Муниципальное общеобразовательное учреждение средняя общеобразовательная школа №5 села Журавского  директор – Моисеев Владимир Васильевич,  на 01 января 2017 года количество обучающихся : село Журавское – 294 </w:t>
      </w:r>
      <w:r w:rsidRPr="000B340D">
        <w:rPr>
          <w:sz w:val="32"/>
          <w:szCs w:val="32"/>
        </w:rPr>
        <w:lastRenderedPageBreak/>
        <w:t>ученик, посёлок Артезианский – 16 учеников, на базе  школы посёлка Артезианского работает дошкольная группа – 15 человек.. В системе образования работают  педагогический коллектив – 34 человека, имеют высшую категорию – 14 человек, первую категорию</w:t>
      </w:r>
      <w:proofErr w:type="gramEnd"/>
      <w:r w:rsidRPr="000B340D">
        <w:rPr>
          <w:sz w:val="32"/>
          <w:szCs w:val="32"/>
        </w:rPr>
        <w:t xml:space="preserve"> – 16 человек, и технический персонал – 33 человека. Благодаря такому коллективу</w:t>
      </w:r>
      <w:proofErr w:type="gramStart"/>
      <w:r w:rsidRPr="000B340D">
        <w:rPr>
          <w:sz w:val="32"/>
          <w:szCs w:val="32"/>
        </w:rPr>
        <w:t xml:space="preserve"> ,</w:t>
      </w:r>
      <w:proofErr w:type="gramEnd"/>
      <w:r w:rsidRPr="000B340D">
        <w:rPr>
          <w:sz w:val="32"/>
          <w:szCs w:val="32"/>
        </w:rPr>
        <w:t xml:space="preserve"> их профессиональным навыкам наша школа добивается хороших результатов как в учёбе, так и в спорте. Как говорят в здоровом теле здоровый дух. Вот уже второй год подряд  звание  лучший учитель года присваивают учителям школе №5, </w:t>
      </w:r>
    </w:p>
    <w:p w:rsidR="000B340D" w:rsidRPr="000B340D" w:rsidRDefault="000B340D" w:rsidP="000B340D">
      <w:pPr>
        <w:jc w:val="both"/>
        <w:rPr>
          <w:sz w:val="32"/>
          <w:szCs w:val="32"/>
        </w:rPr>
      </w:pPr>
      <w:r w:rsidRPr="000B340D">
        <w:rPr>
          <w:sz w:val="32"/>
          <w:szCs w:val="32"/>
        </w:rPr>
        <w:t xml:space="preserve"> в 2016 году это звание получил   </w:t>
      </w:r>
      <w:proofErr w:type="spellStart"/>
      <w:r w:rsidRPr="000B340D">
        <w:rPr>
          <w:sz w:val="32"/>
          <w:szCs w:val="32"/>
        </w:rPr>
        <w:t>Пчелинцев</w:t>
      </w:r>
      <w:proofErr w:type="spellEnd"/>
      <w:r w:rsidRPr="000B340D">
        <w:rPr>
          <w:sz w:val="32"/>
          <w:szCs w:val="32"/>
        </w:rPr>
        <w:t xml:space="preserve"> Роман Иванович, а в </w:t>
      </w:r>
      <w:smartTag w:uri="urn:schemas-microsoft-com:office:smarttags" w:element="metricconverter">
        <w:smartTagPr>
          <w:attr w:name="ProductID" w:val="2017 г"/>
        </w:smartTagPr>
        <w:r w:rsidRPr="000B340D">
          <w:rPr>
            <w:sz w:val="32"/>
            <w:szCs w:val="32"/>
          </w:rPr>
          <w:t>2017 г</w:t>
        </w:r>
      </w:smartTag>
      <w:r w:rsidRPr="000B340D">
        <w:rPr>
          <w:sz w:val="32"/>
          <w:szCs w:val="32"/>
        </w:rPr>
        <w:t xml:space="preserve"> это звание завоевала Михайлова Ольга Игоревна. Конечно же, гордость переполняет нас всех.</w:t>
      </w:r>
    </w:p>
    <w:p w:rsidR="000B340D" w:rsidRPr="000B340D" w:rsidRDefault="000B340D" w:rsidP="000B340D">
      <w:pPr>
        <w:jc w:val="both"/>
        <w:rPr>
          <w:sz w:val="32"/>
          <w:szCs w:val="32"/>
        </w:rPr>
      </w:pPr>
    </w:p>
    <w:p w:rsidR="000B340D" w:rsidRPr="000B340D" w:rsidRDefault="000B340D" w:rsidP="000B340D">
      <w:pPr>
        <w:jc w:val="both"/>
        <w:rPr>
          <w:sz w:val="32"/>
          <w:szCs w:val="32"/>
        </w:rPr>
      </w:pPr>
      <w:r w:rsidRPr="000B340D">
        <w:rPr>
          <w:sz w:val="32"/>
          <w:szCs w:val="32"/>
        </w:rPr>
        <w:t xml:space="preserve">     Услуги дошкольного воспитания на территории села Журавского предоставляет «Детский сад №24» с июня 1983 года заведующей</w:t>
      </w:r>
      <w:proofErr w:type="gramStart"/>
      <w:r w:rsidRPr="000B340D">
        <w:rPr>
          <w:sz w:val="32"/>
          <w:szCs w:val="32"/>
        </w:rPr>
        <w:t xml:space="preserve"> ,</w:t>
      </w:r>
      <w:proofErr w:type="gramEnd"/>
      <w:r w:rsidRPr="000B340D">
        <w:rPr>
          <w:sz w:val="32"/>
          <w:szCs w:val="32"/>
        </w:rPr>
        <w:t xml:space="preserve"> которого была </w:t>
      </w:r>
      <w:proofErr w:type="spellStart"/>
      <w:r w:rsidRPr="000B340D">
        <w:rPr>
          <w:sz w:val="32"/>
          <w:szCs w:val="32"/>
        </w:rPr>
        <w:t>Заярская</w:t>
      </w:r>
      <w:proofErr w:type="spellEnd"/>
      <w:r w:rsidRPr="000B340D">
        <w:rPr>
          <w:sz w:val="32"/>
          <w:szCs w:val="32"/>
        </w:rPr>
        <w:t xml:space="preserve"> Ольга Александровна, сейчас она находится на заслуженном отдыхе , хотим сказать ей большое спасибо за долголетний добросовестный труд, за доброту не только к детям, но и к своим сотрудникам.</w:t>
      </w:r>
    </w:p>
    <w:p w:rsidR="000B340D" w:rsidRPr="000B340D" w:rsidRDefault="000B340D" w:rsidP="000B340D">
      <w:pPr>
        <w:jc w:val="both"/>
        <w:rPr>
          <w:sz w:val="32"/>
          <w:szCs w:val="32"/>
        </w:rPr>
      </w:pPr>
      <w:r w:rsidRPr="000B340D">
        <w:rPr>
          <w:sz w:val="32"/>
          <w:szCs w:val="32"/>
        </w:rPr>
        <w:t xml:space="preserve">Сейчас возглавляет  детский сад №24 </w:t>
      </w:r>
      <w:proofErr w:type="spellStart"/>
      <w:r w:rsidRPr="000B340D">
        <w:rPr>
          <w:sz w:val="32"/>
          <w:szCs w:val="32"/>
        </w:rPr>
        <w:t>Горяинова</w:t>
      </w:r>
      <w:proofErr w:type="spellEnd"/>
      <w:r w:rsidRPr="000B340D">
        <w:rPr>
          <w:sz w:val="32"/>
          <w:szCs w:val="32"/>
        </w:rPr>
        <w:t xml:space="preserve"> Светлана Васильевна. В детском саду 6 возрастных групп, общее количество детей – 117, фактическое посещение в день – 85 детей, работает 12 воспитателей.</w:t>
      </w:r>
    </w:p>
    <w:p w:rsidR="000B340D" w:rsidRPr="000B340D" w:rsidRDefault="000B340D" w:rsidP="000B340D">
      <w:pPr>
        <w:jc w:val="both"/>
        <w:rPr>
          <w:sz w:val="32"/>
          <w:szCs w:val="32"/>
        </w:rPr>
      </w:pPr>
    </w:p>
    <w:p w:rsidR="000B340D" w:rsidRPr="000B340D" w:rsidRDefault="000B340D" w:rsidP="000B340D">
      <w:pPr>
        <w:jc w:val="both"/>
        <w:rPr>
          <w:sz w:val="32"/>
          <w:szCs w:val="32"/>
        </w:rPr>
      </w:pPr>
      <w:r w:rsidRPr="000B340D">
        <w:rPr>
          <w:sz w:val="32"/>
          <w:szCs w:val="32"/>
        </w:rPr>
        <w:t xml:space="preserve">      Потенциалом муниципального образования Журавского сельсовета  является сельское хозяйство.  На сегодняшний день на  территории муниципального образования  работают сельхозпредприятия:  СПК колхоз имени 1-го Мая в селе Журавском, число работающих составляет 245 человек</w:t>
      </w:r>
      <w:proofErr w:type="gramStart"/>
      <w:r w:rsidRPr="000B340D">
        <w:rPr>
          <w:sz w:val="32"/>
          <w:szCs w:val="32"/>
        </w:rPr>
        <w:t xml:space="preserve"> ,</w:t>
      </w:r>
      <w:proofErr w:type="gramEnd"/>
      <w:r w:rsidRPr="000B340D">
        <w:rPr>
          <w:sz w:val="32"/>
          <w:szCs w:val="32"/>
        </w:rPr>
        <w:t xml:space="preserve"> ЗАО «Артезианское» в посёлке Артезианский , 13 крестьянско-фермерских хозяйства : в селе Журавском - 10, в посёлке Артезианский – 3.</w:t>
      </w:r>
    </w:p>
    <w:p w:rsidR="000B340D" w:rsidRPr="000B340D" w:rsidRDefault="000B340D" w:rsidP="000B340D">
      <w:pPr>
        <w:jc w:val="both"/>
        <w:rPr>
          <w:sz w:val="32"/>
          <w:szCs w:val="32"/>
        </w:rPr>
      </w:pPr>
      <w:r w:rsidRPr="000B340D">
        <w:rPr>
          <w:sz w:val="32"/>
          <w:szCs w:val="32"/>
        </w:rPr>
        <w:br/>
        <w:t>Большую долю занятости населения составляет ведение личного подсобного хозяйства, на 1 января 2017 года в личных подсобных хозяйствах наших жителей насчитывается:</w:t>
      </w:r>
    </w:p>
    <w:tbl>
      <w:tblPr>
        <w:tblpPr w:leftFromText="180" w:rightFromText="180" w:vertAnchor="text" w:horzAnchor="margin" w:tblpXSpec="center" w:tblpY="472"/>
        <w:tblW w:w="9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6567"/>
        <w:gridCol w:w="2469"/>
      </w:tblGrid>
      <w:tr w:rsidR="000B340D" w:rsidRPr="000B340D" w:rsidTr="00720C55">
        <w:trPr>
          <w:trHeight w:val="675"/>
        </w:trPr>
        <w:tc>
          <w:tcPr>
            <w:tcW w:w="675" w:type="dxa"/>
          </w:tcPr>
          <w:p w:rsidR="000B340D" w:rsidRPr="000B340D" w:rsidRDefault="000B340D" w:rsidP="000B340D">
            <w:pPr>
              <w:spacing w:after="200" w:line="276" w:lineRule="auto"/>
              <w:rPr>
                <w:sz w:val="32"/>
                <w:szCs w:val="32"/>
              </w:rPr>
            </w:pPr>
            <w:r w:rsidRPr="000B340D">
              <w:rPr>
                <w:sz w:val="32"/>
                <w:szCs w:val="32"/>
              </w:rPr>
              <w:lastRenderedPageBreak/>
              <w:t>№</w:t>
            </w:r>
          </w:p>
          <w:p w:rsidR="000B340D" w:rsidRPr="000B340D" w:rsidRDefault="000B340D" w:rsidP="000B340D">
            <w:pPr>
              <w:spacing w:after="200" w:line="276" w:lineRule="auto"/>
              <w:rPr>
                <w:sz w:val="32"/>
                <w:szCs w:val="32"/>
              </w:rPr>
            </w:pPr>
            <w:proofErr w:type="gramStart"/>
            <w:r w:rsidRPr="000B340D">
              <w:rPr>
                <w:sz w:val="32"/>
                <w:szCs w:val="32"/>
              </w:rPr>
              <w:t>п</w:t>
            </w:r>
            <w:proofErr w:type="gramEnd"/>
            <w:r w:rsidRPr="000B340D">
              <w:rPr>
                <w:sz w:val="32"/>
                <w:szCs w:val="32"/>
              </w:rPr>
              <w:t>/п</w:t>
            </w:r>
          </w:p>
        </w:tc>
        <w:tc>
          <w:tcPr>
            <w:tcW w:w="6567" w:type="dxa"/>
          </w:tcPr>
          <w:p w:rsidR="000B340D" w:rsidRPr="000B340D" w:rsidRDefault="000B340D" w:rsidP="000B340D">
            <w:pPr>
              <w:spacing w:after="200" w:line="276" w:lineRule="auto"/>
              <w:rPr>
                <w:sz w:val="32"/>
                <w:szCs w:val="32"/>
              </w:rPr>
            </w:pPr>
            <w:r w:rsidRPr="000B340D">
              <w:rPr>
                <w:sz w:val="32"/>
                <w:szCs w:val="32"/>
              </w:rPr>
              <w:t>Наименование сельскохозяйственных животных</w:t>
            </w:r>
          </w:p>
        </w:tc>
        <w:tc>
          <w:tcPr>
            <w:tcW w:w="2469" w:type="dxa"/>
          </w:tcPr>
          <w:p w:rsidR="000B340D" w:rsidRPr="000B340D" w:rsidRDefault="000B340D" w:rsidP="000B340D">
            <w:pPr>
              <w:spacing w:after="200" w:line="276" w:lineRule="auto"/>
              <w:rPr>
                <w:sz w:val="32"/>
                <w:szCs w:val="32"/>
              </w:rPr>
            </w:pPr>
            <w:r w:rsidRPr="000B340D">
              <w:rPr>
                <w:sz w:val="32"/>
                <w:szCs w:val="32"/>
              </w:rPr>
              <w:t>Численность поголовья, голов</w:t>
            </w:r>
          </w:p>
        </w:tc>
      </w:tr>
      <w:tr w:rsidR="000B340D" w:rsidRPr="000B340D" w:rsidTr="00720C55">
        <w:trPr>
          <w:trHeight w:val="390"/>
        </w:trPr>
        <w:tc>
          <w:tcPr>
            <w:tcW w:w="675" w:type="dxa"/>
          </w:tcPr>
          <w:p w:rsidR="000B340D" w:rsidRPr="000B340D" w:rsidRDefault="000B340D" w:rsidP="000B340D">
            <w:pPr>
              <w:spacing w:after="200" w:line="276" w:lineRule="auto"/>
              <w:rPr>
                <w:sz w:val="32"/>
                <w:szCs w:val="32"/>
              </w:rPr>
            </w:pPr>
            <w:r w:rsidRPr="000B340D">
              <w:rPr>
                <w:sz w:val="32"/>
                <w:szCs w:val="32"/>
              </w:rPr>
              <w:t>1</w:t>
            </w:r>
          </w:p>
        </w:tc>
        <w:tc>
          <w:tcPr>
            <w:tcW w:w="6567" w:type="dxa"/>
          </w:tcPr>
          <w:p w:rsidR="000B340D" w:rsidRPr="000B340D" w:rsidRDefault="000B340D" w:rsidP="000B340D">
            <w:pPr>
              <w:spacing w:after="200" w:line="276" w:lineRule="auto"/>
              <w:rPr>
                <w:sz w:val="32"/>
                <w:szCs w:val="32"/>
              </w:rPr>
            </w:pPr>
            <w:r w:rsidRPr="000B340D">
              <w:rPr>
                <w:sz w:val="32"/>
                <w:szCs w:val="32"/>
              </w:rPr>
              <w:t>Крупный рогатый скот</w:t>
            </w:r>
            <w:proofErr w:type="gramStart"/>
            <w:r w:rsidRPr="000B340D">
              <w:rPr>
                <w:sz w:val="32"/>
                <w:szCs w:val="32"/>
              </w:rPr>
              <w:t xml:space="preserve"> ,</w:t>
            </w:r>
            <w:proofErr w:type="gramEnd"/>
            <w:r w:rsidRPr="000B340D">
              <w:rPr>
                <w:sz w:val="32"/>
                <w:szCs w:val="32"/>
              </w:rPr>
              <w:t xml:space="preserve"> всего</w:t>
            </w:r>
          </w:p>
        </w:tc>
        <w:tc>
          <w:tcPr>
            <w:tcW w:w="2469" w:type="dxa"/>
          </w:tcPr>
          <w:p w:rsidR="000B340D" w:rsidRPr="000B340D" w:rsidRDefault="000B340D" w:rsidP="000B340D">
            <w:pPr>
              <w:spacing w:after="200" w:line="276" w:lineRule="auto"/>
              <w:rPr>
                <w:sz w:val="32"/>
                <w:szCs w:val="32"/>
              </w:rPr>
            </w:pPr>
            <w:r w:rsidRPr="000B340D">
              <w:rPr>
                <w:sz w:val="32"/>
                <w:szCs w:val="32"/>
              </w:rPr>
              <w:t>569</w:t>
            </w:r>
          </w:p>
        </w:tc>
      </w:tr>
      <w:tr w:rsidR="000B340D" w:rsidRPr="000B340D" w:rsidTr="00720C55">
        <w:trPr>
          <w:trHeight w:val="405"/>
        </w:trPr>
        <w:tc>
          <w:tcPr>
            <w:tcW w:w="675" w:type="dxa"/>
          </w:tcPr>
          <w:p w:rsidR="000B340D" w:rsidRPr="000B340D" w:rsidRDefault="000B340D" w:rsidP="000B340D">
            <w:pPr>
              <w:spacing w:after="200" w:line="276" w:lineRule="auto"/>
              <w:rPr>
                <w:sz w:val="32"/>
                <w:szCs w:val="32"/>
              </w:rPr>
            </w:pPr>
          </w:p>
        </w:tc>
        <w:tc>
          <w:tcPr>
            <w:tcW w:w="6567" w:type="dxa"/>
          </w:tcPr>
          <w:p w:rsidR="000B340D" w:rsidRPr="000B340D" w:rsidRDefault="000B340D" w:rsidP="000B340D">
            <w:pPr>
              <w:spacing w:after="200" w:line="276" w:lineRule="auto"/>
              <w:rPr>
                <w:sz w:val="32"/>
                <w:szCs w:val="32"/>
              </w:rPr>
            </w:pPr>
            <w:r w:rsidRPr="000B340D">
              <w:rPr>
                <w:sz w:val="32"/>
                <w:szCs w:val="32"/>
              </w:rPr>
              <w:t xml:space="preserve">в </w:t>
            </w:r>
            <w:proofErr w:type="spellStart"/>
            <w:r w:rsidRPr="000B340D">
              <w:rPr>
                <w:sz w:val="32"/>
                <w:szCs w:val="32"/>
              </w:rPr>
              <w:t>т.ч</w:t>
            </w:r>
            <w:proofErr w:type="spellEnd"/>
            <w:r w:rsidRPr="000B340D">
              <w:rPr>
                <w:sz w:val="32"/>
                <w:szCs w:val="32"/>
              </w:rPr>
              <w:t>. коровы</w:t>
            </w:r>
          </w:p>
        </w:tc>
        <w:tc>
          <w:tcPr>
            <w:tcW w:w="2469" w:type="dxa"/>
          </w:tcPr>
          <w:p w:rsidR="000B340D" w:rsidRPr="000B340D" w:rsidRDefault="000B340D" w:rsidP="000B340D">
            <w:pPr>
              <w:spacing w:after="200" w:line="276" w:lineRule="auto"/>
              <w:rPr>
                <w:sz w:val="32"/>
                <w:szCs w:val="32"/>
              </w:rPr>
            </w:pPr>
            <w:r w:rsidRPr="000B340D">
              <w:rPr>
                <w:sz w:val="32"/>
                <w:szCs w:val="32"/>
              </w:rPr>
              <w:t>221</w:t>
            </w:r>
          </w:p>
        </w:tc>
      </w:tr>
      <w:tr w:rsidR="000B340D" w:rsidRPr="000B340D" w:rsidTr="00720C55">
        <w:trPr>
          <w:trHeight w:val="450"/>
        </w:trPr>
        <w:tc>
          <w:tcPr>
            <w:tcW w:w="675" w:type="dxa"/>
          </w:tcPr>
          <w:p w:rsidR="000B340D" w:rsidRPr="000B340D" w:rsidRDefault="000B340D" w:rsidP="000B340D">
            <w:pPr>
              <w:spacing w:after="200" w:line="276" w:lineRule="auto"/>
              <w:rPr>
                <w:sz w:val="32"/>
                <w:szCs w:val="32"/>
              </w:rPr>
            </w:pPr>
            <w:r w:rsidRPr="000B340D">
              <w:rPr>
                <w:sz w:val="32"/>
                <w:szCs w:val="32"/>
              </w:rPr>
              <w:t>2</w:t>
            </w:r>
          </w:p>
        </w:tc>
        <w:tc>
          <w:tcPr>
            <w:tcW w:w="6567" w:type="dxa"/>
          </w:tcPr>
          <w:p w:rsidR="000B340D" w:rsidRPr="000B340D" w:rsidRDefault="000B340D" w:rsidP="000B340D">
            <w:pPr>
              <w:spacing w:after="200" w:line="276" w:lineRule="auto"/>
              <w:rPr>
                <w:sz w:val="32"/>
                <w:szCs w:val="32"/>
              </w:rPr>
            </w:pPr>
            <w:r w:rsidRPr="000B340D">
              <w:rPr>
                <w:sz w:val="32"/>
                <w:szCs w:val="32"/>
              </w:rPr>
              <w:t>свиньи, всего</w:t>
            </w:r>
          </w:p>
        </w:tc>
        <w:tc>
          <w:tcPr>
            <w:tcW w:w="2469" w:type="dxa"/>
          </w:tcPr>
          <w:p w:rsidR="000B340D" w:rsidRPr="000B340D" w:rsidRDefault="000B340D" w:rsidP="000B340D">
            <w:pPr>
              <w:spacing w:after="200" w:line="276" w:lineRule="auto"/>
              <w:rPr>
                <w:sz w:val="32"/>
                <w:szCs w:val="32"/>
              </w:rPr>
            </w:pPr>
            <w:r w:rsidRPr="000B340D">
              <w:rPr>
                <w:sz w:val="32"/>
                <w:szCs w:val="32"/>
              </w:rPr>
              <w:t>1115</w:t>
            </w:r>
          </w:p>
        </w:tc>
      </w:tr>
      <w:tr w:rsidR="000B340D" w:rsidRPr="000B340D" w:rsidTr="00720C55">
        <w:trPr>
          <w:trHeight w:val="465"/>
        </w:trPr>
        <w:tc>
          <w:tcPr>
            <w:tcW w:w="675" w:type="dxa"/>
          </w:tcPr>
          <w:p w:rsidR="000B340D" w:rsidRPr="000B340D" w:rsidRDefault="000B340D" w:rsidP="000B340D">
            <w:pPr>
              <w:spacing w:after="200" w:line="276" w:lineRule="auto"/>
              <w:rPr>
                <w:sz w:val="32"/>
                <w:szCs w:val="32"/>
              </w:rPr>
            </w:pPr>
            <w:r w:rsidRPr="000B340D">
              <w:rPr>
                <w:sz w:val="32"/>
                <w:szCs w:val="32"/>
              </w:rPr>
              <w:t>3</w:t>
            </w:r>
          </w:p>
        </w:tc>
        <w:tc>
          <w:tcPr>
            <w:tcW w:w="6567" w:type="dxa"/>
          </w:tcPr>
          <w:p w:rsidR="000B340D" w:rsidRPr="000B340D" w:rsidRDefault="000B340D" w:rsidP="000B340D">
            <w:pPr>
              <w:spacing w:after="200" w:line="276" w:lineRule="auto"/>
              <w:rPr>
                <w:sz w:val="32"/>
                <w:szCs w:val="32"/>
              </w:rPr>
            </w:pPr>
            <w:r w:rsidRPr="000B340D">
              <w:rPr>
                <w:sz w:val="32"/>
                <w:szCs w:val="32"/>
              </w:rPr>
              <w:t>овцы, всего</w:t>
            </w:r>
          </w:p>
        </w:tc>
        <w:tc>
          <w:tcPr>
            <w:tcW w:w="2469" w:type="dxa"/>
          </w:tcPr>
          <w:p w:rsidR="000B340D" w:rsidRPr="000B340D" w:rsidRDefault="000B340D" w:rsidP="000B340D">
            <w:pPr>
              <w:spacing w:after="200" w:line="276" w:lineRule="auto"/>
              <w:rPr>
                <w:sz w:val="32"/>
                <w:szCs w:val="32"/>
              </w:rPr>
            </w:pPr>
            <w:r w:rsidRPr="000B340D">
              <w:rPr>
                <w:sz w:val="32"/>
                <w:szCs w:val="32"/>
              </w:rPr>
              <w:t>771</w:t>
            </w:r>
          </w:p>
        </w:tc>
      </w:tr>
      <w:tr w:rsidR="000B340D" w:rsidRPr="000B340D" w:rsidTr="00720C55">
        <w:trPr>
          <w:trHeight w:val="495"/>
        </w:trPr>
        <w:tc>
          <w:tcPr>
            <w:tcW w:w="675" w:type="dxa"/>
          </w:tcPr>
          <w:p w:rsidR="000B340D" w:rsidRPr="000B340D" w:rsidRDefault="000B340D" w:rsidP="000B340D">
            <w:pPr>
              <w:spacing w:after="200" w:line="276" w:lineRule="auto"/>
              <w:rPr>
                <w:sz w:val="32"/>
                <w:szCs w:val="32"/>
              </w:rPr>
            </w:pPr>
            <w:r w:rsidRPr="000B340D">
              <w:rPr>
                <w:sz w:val="32"/>
                <w:szCs w:val="32"/>
              </w:rPr>
              <w:t>4</w:t>
            </w:r>
          </w:p>
        </w:tc>
        <w:tc>
          <w:tcPr>
            <w:tcW w:w="6567" w:type="dxa"/>
          </w:tcPr>
          <w:p w:rsidR="000B340D" w:rsidRPr="000B340D" w:rsidRDefault="000B340D" w:rsidP="000B340D">
            <w:pPr>
              <w:spacing w:after="200" w:line="276" w:lineRule="auto"/>
              <w:rPr>
                <w:sz w:val="32"/>
                <w:szCs w:val="32"/>
              </w:rPr>
            </w:pPr>
            <w:r w:rsidRPr="000B340D">
              <w:rPr>
                <w:sz w:val="32"/>
                <w:szCs w:val="32"/>
              </w:rPr>
              <w:t>птица, всего</w:t>
            </w:r>
          </w:p>
        </w:tc>
        <w:tc>
          <w:tcPr>
            <w:tcW w:w="2469" w:type="dxa"/>
          </w:tcPr>
          <w:p w:rsidR="000B340D" w:rsidRPr="000B340D" w:rsidRDefault="000B340D" w:rsidP="000B340D">
            <w:pPr>
              <w:spacing w:after="200" w:line="276" w:lineRule="auto"/>
              <w:rPr>
                <w:sz w:val="32"/>
                <w:szCs w:val="32"/>
              </w:rPr>
            </w:pPr>
            <w:r w:rsidRPr="000B340D">
              <w:rPr>
                <w:sz w:val="32"/>
                <w:szCs w:val="32"/>
              </w:rPr>
              <w:t>32087</w:t>
            </w:r>
          </w:p>
        </w:tc>
      </w:tr>
    </w:tbl>
    <w:p w:rsidR="000B340D" w:rsidRPr="000B340D" w:rsidRDefault="000B340D" w:rsidP="000B340D">
      <w:pPr>
        <w:jc w:val="both"/>
        <w:rPr>
          <w:sz w:val="32"/>
          <w:szCs w:val="32"/>
        </w:rPr>
      </w:pPr>
    </w:p>
    <w:p w:rsidR="000B340D" w:rsidRPr="000B340D" w:rsidRDefault="000B340D" w:rsidP="000B340D">
      <w:pPr>
        <w:jc w:val="both"/>
        <w:rPr>
          <w:sz w:val="32"/>
          <w:szCs w:val="32"/>
        </w:rPr>
      </w:pPr>
    </w:p>
    <w:p w:rsidR="000B340D" w:rsidRPr="000B340D" w:rsidRDefault="000B340D" w:rsidP="000B340D">
      <w:pPr>
        <w:jc w:val="both"/>
        <w:rPr>
          <w:sz w:val="32"/>
          <w:szCs w:val="32"/>
        </w:rPr>
      </w:pPr>
    </w:p>
    <w:p w:rsidR="000B340D" w:rsidRPr="000B340D" w:rsidRDefault="000B340D" w:rsidP="000B340D">
      <w:pPr>
        <w:jc w:val="both"/>
        <w:rPr>
          <w:sz w:val="32"/>
          <w:szCs w:val="32"/>
        </w:rPr>
      </w:pPr>
    </w:p>
    <w:p w:rsidR="000B340D" w:rsidRPr="000B340D" w:rsidRDefault="000B340D" w:rsidP="000B340D">
      <w:pPr>
        <w:tabs>
          <w:tab w:val="left" w:pos="3015"/>
        </w:tabs>
        <w:ind w:firstLine="567"/>
        <w:jc w:val="both"/>
        <w:rPr>
          <w:sz w:val="32"/>
          <w:szCs w:val="32"/>
        </w:rPr>
      </w:pPr>
      <w:r w:rsidRPr="000B340D">
        <w:rPr>
          <w:sz w:val="32"/>
          <w:szCs w:val="32"/>
        </w:rPr>
        <w:t>На территории села Журавского  осуществляют свою деятельность: МФЦ села Журавского, газовый участок, отделение  почтовой связи, котельная (Буденовские теплосети), отделение сбербанка, Детская школа искусств (МОУ ДОД  НРДШИ), автостанция,  8 частных магазинов.</w:t>
      </w:r>
    </w:p>
    <w:p w:rsidR="000B340D" w:rsidRPr="000B340D" w:rsidRDefault="000B340D" w:rsidP="000B340D">
      <w:pPr>
        <w:jc w:val="both"/>
        <w:rPr>
          <w:sz w:val="32"/>
          <w:szCs w:val="32"/>
        </w:rPr>
      </w:pPr>
      <w:r w:rsidRPr="000B340D">
        <w:rPr>
          <w:sz w:val="32"/>
          <w:szCs w:val="32"/>
        </w:rPr>
        <w:t>На территории посёлка Артезианского расположены</w:t>
      </w:r>
      <w:proofErr w:type="gramStart"/>
      <w:r w:rsidRPr="000B340D">
        <w:rPr>
          <w:sz w:val="32"/>
          <w:szCs w:val="32"/>
        </w:rPr>
        <w:t xml:space="preserve"> ,</w:t>
      </w:r>
      <w:proofErr w:type="gramEnd"/>
      <w:r w:rsidRPr="000B340D">
        <w:rPr>
          <w:sz w:val="32"/>
          <w:szCs w:val="32"/>
        </w:rPr>
        <w:t xml:space="preserve"> отделение  почтовой связи, 2 частных магазина.</w:t>
      </w:r>
    </w:p>
    <w:p w:rsidR="000B340D" w:rsidRPr="000B340D" w:rsidRDefault="000B340D" w:rsidP="000B340D">
      <w:pPr>
        <w:jc w:val="both"/>
        <w:rPr>
          <w:sz w:val="32"/>
          <w:szCs w:val="32"/>
        </w:rPr>
      </w:pPr>
    </w:p>
    <w:p w:rsidR="000B340D" w:rsidRPr="000B340D" w:rsidRDefault="000B340D" w:rsidP="000B340D">
      <w:pPr>
        <w:jc w:val="both"/>
        <w:rPr>
          <w:sz w:val="32"/>
          <w:szCs w:val="32"/>
        </w:rPr>
      </w:pPr>
      <w:r w:rsidRPr="000B340D">
        <w:rPr>
          <w:sz w:val="32"/>
          <w:szCs w:val="32"/>
        </w:rPr>
        <w:t>Одним из основных направлений в работе администрации муниципального образования  является благоустройство села Журавского и посёлка Артезианского.</w:t>
      </w:r>
    </w:p>
    <w:p w:rsidR="000B340D" w:rsidRPr="000B340D" w:rsidRDefault="000B340D" w:rsidP="000B340D">
      <w:pPr>
        <w:jc w:val="both"/>
        <w:rPr>
          <w:sz w:val="32"/>
          <w:szCs w:val="32"/>
        </w:rPr>
      </w:pPr>
    </w:p>
    <w:p w:rsidR="000B340D" w:rsidRPr="000B340D" w:rsidRDefault="000B340D" w:rsidP="000B340D">
      <w:pPr>
        <w:jc w:val="both"/>
        <w:rPr>
          <w:sz w:val="32"/>
          <w:szCs w:val="32"/>
        </w:rPr>
      </w:pPr>
      <w:r w:rsidRPr="000B340D">
        <w:rPr>
          <w:sz w:val="32"/>
          <w:szCs w:val="32"/>
        </w:rPr>
        <w:t xml:space="preserve">Под постоянным контролем администрации  находится состояние </w:t>
      </w:r>
      <w:r w:rsidRPr="000B340D">
        <w:rPr>
          <w:sz w:val="32"/>
          <w:szCs w:val="32"/>
        </w:rPr>
        <w:br/>
        <w:t xml:space="preserve">уличного освещения, на это израсходовано из бюджета муниципального образования 514114,73 рублей. </w:t>
      </w:r>
      <w:r w:rsidRPr="000B340D">
        <w:rPr>
          <w:sz w:val="32"/>
          <w:szCs w:val="32"/>
        </w:rPr>
        <w:br/>
        <w:t xml:space="preserve">Забота о чистоте и красоте вокруг нас – дело каждого. Весной на территории муниципального образования были проведены субботники по благоустройству,  убраны несанкционированные свалки. </w:t>
      </w:r>
      <w:r w:rsidRPr="000B340D">
        <w:rPr>
          <w:sz w:val="32"/>
          <w:szCs w:val="32"/>
        </w:rPr>
        <w:br/>
        <w:t xml:space="preserve">Приятно смотреть на красивые клумбы и цветники около  домовладений: семей </w:t>
      </w:r>
      <w:proofErr w:type="spellStart"/>
      <w:r w:rsidRPr="000B340D">
        <w:rPr>
          <w:sz w:val="32"/>
          <w:szCs w:val="32"/>
        </w:rPr>
        <w:t>Водопшиных</w:t>
      </w:r>
      <w:proofErr w:type="spellEnd"/>
      <w:r w:rsidRPr="000B340D">
        <w:rPr>
          <w:sz w:val="32"/>
          <w:szCs w:val="32"/>
        </w:rPr>
        <w:t xml:space="preserve">, Лоскутовых, </w:t>
      </w:r>
      <w:proofErr w:type="spellStart"/>
      <w:r w:rsidRPr="000B340D">
        <w:rPr>
          <w:sz w:val="32"/>
          <w:szCs w:val="32"/>
        </w:rPr>
        <w:t>Косцовых</w:t>
      </w:r>
      <w:proofErr w:type="spellEnd"/>
      <w:r w:rsidRPr="000B340D">
        <w:rPr>
          <w:sz w:val="32"/>
          <w:szCs w:val="32"/>
        </w:rPr>
        <w:t xml:space="preserve">, Петровых, Камышовых, Толстовых, Колбовой, Тихоновых, </w:t>
      </w:r>
      <w:r w:rsidRPr="000B340D">
        <w:rPr>
          <w:sz w:val="32"/>
          <w:szCs w:val="32"/>
        </w:rPr>
        <w:lastRenderedPageBreak/>
        <w:t xml:space="preserve">Рыбалкиных, Борисовой, </w:t>
      </w:r>
      <w:proofErr w:type="spellStart"/>
      <w:r w:rsidRPr="000B340D">
        <w:rPr>
          <w:sz w:val="32"/>
          <w:szCs w:val="32"/>
        </w:rPr>
        <w:t>Ближенцевых</w:t>
      </w:r>
      <w:proofErr w:type="spellEnd"/>
      <w:r w:rsidRPr="000B340D">
        <w:rPr>
          <w:sz w:val="32"/>
          <w:szCs w:val="32"/>
        </w:rPr>
        <w:t xml:space="preserve">, </w:t>
      </w:r>
      <w:proofErr w:type="spellStart"/>
      <w:r w:rsidRPr="000B340D">
        <w:rPr>
          <w:sz w:val="32"/>
          <w:szCs w:val="32"/>
        </w:rPr>
        <w:t>Федоновых</w:t>
      </w:r>
      <w:proofErr w:type="spellEnd"/>
      <w:r w:rsidRPr="000B340D">
        <w:rPr>
          <w:sz w:val="32"/>
          <w:szCs w:val="32"/>
        </w:rPr>
        <w:t xml:space="preserve">, Сергеевых и многих других наших жителей.   Мы все жители одного села и посёлка, и </w:t>
      </w:r>
      <w:proofErr w:type="gramStart"/>
      <w:r w:rsidRPr="000B340D">
        <w:rPr>
          <w:sz w:val="32"/>
          <w:szCs w:val="32"/>
        </w:rPr>
        <w:t>хотим</w:t>
      </w:r>
      <w:proofErr w:type="gramEnd"/>
      <w:r w:rsidRPr="000B340D">
        <w:rPr>
          <w:sz w:val="32"/>
          <w:szCs w:val="32"/>
        </w:rPr>
        <w:t xml:space="preserve"> чтобы  было еще лучше  и чище. </w:t>
      </w:r>
    </w:p>
    <w:p w:rsidR="000B340D" w:rsidRPr="000B340D" w:rsidRDefault="000B340D" w:rsidP="000B340D">
      <w:pPr>
        <w:jc w:val="both"/>
        <w:rPr>
          <w:sz w:val="32"/>
          <w:szCs w:val="32"/>
        </w:rPr>
      </w:pPr>
      <w:r w:rsidRPr="000B340D">
        <w:rPr>
          <w:sz w:val="32"/>
          <w:szCs w:val="32"/>
        </w:rPr>
        <w:t>Ещё раз хочется обратиться ко всем жителям нашего муниципального образования по вопросу чистоты и порядка на территориях, прилегающих к домовладениям, мусор вывозить только на санкционированные свалки.</w:t>
      </w:r>
    </w:p>
    <w:p w:rsidR="000B340D" w:rsidRPr="000B340D" w:rsidRDefault="000B340D" w:rsidP="000B340D">
      <w:pPr>
        <w:jc w:val="both"/>
        <w:rPr>
          <w:sz w:val="32"/>
          <w:szCs w:val="32"/>
        </w:rPr>
      </w:pPr>
      <w:r w:rsidRPr="000B340D">
        <w:rPr>
          <w:sz w:val="32"/>
          <w:szCs w:val="32"/>
        </w:rPr>
        <w:t>У кого нет такой возможности, для сбора бытовых отходов  каждую пятницу   по улицам села и посёлка проходит машина, Вам только необходимо заключить договор с МУП «</w:t>
      </w:r>
      <w:proofErr w:type="spellStart"/>
      <w:r w:rsidRPr="000B340D">
        <w:rPr>
          <w:sz w:val="32"/>
          <w:szCs w:val="32"/>
        </w:rPr>
        <w:t>Коммунбытторг</w:t>
      </w:r>
      <w:proofErr w:type="spellEnd"/>
      <w:r w:rsidRPr="000B340D">
        <w:rPr>
          <w:sz w:val="32"/>
          <w:szCs w:val="32"/>
        </w:rPr>
        <w:t xml:space="preserve">» и оплатить услугу, которая стоит 50 рублей в месяц с подворья. </w:t>
      </w:r>
    </w:p>
    <w:p w:rsidR="000B340D" w:rsidRPr="000B340D" w:rsidRDefault="000B340D" w:rsidP="000B340D">
      <w:pPr>
        <w:jc w:val="both"/>
        <w:rPr>
          <w:sz w:val="32"/>
          <w:szCs w:val="32"/>
        </w:rPr>
      </w:pPr>
      <w:r w:rsidRPr="000B340D">
        <w:rPr>
          <w:sz w:val="32"/>
          <w:szCs w:val="32"/>
        </w:rPr>
        <w:t xml:space="preserve">      И ещё у нас остро стоит вопрос о безнадзорном выпасе сельскохозяйственных животных и птицы на территории муниципального образования, которые вытаптывают сельскохозяйственные посевы, </w:t>
      </w:r>
      <w:proofErr w:type="gramStart"/>
      <w:r w:rsidRPr="000B340D">
        <w:rPr>
          <w:sz w:val="32"/>
          <w:szCs w:val="32"/>
        </w:rPr>
        <w:t>пасутся в центре села ломая</w:t>
      </w:r>
      <w:proofErr w:type="gramEnd"/>
      <w:r w:rsidRPr="000B340D">
        <w:rPr>
          <w:sz w:val="32"/>
          <w:szCs w:val="32"/>
        </w:rPr>
        <w:t xml:space="preserve"> молодые деревья, приводят в плачевное состояние клумбы предприятий, организаций, учреждений, а также  наших жителей и  поля фермеров.</w:t>
      </w:r>
    </w:p>
    <w:p w:rsidR="000B340D" w:rsidRPr="000B340D" w:rsidRDefault="000B340D" w:rsidP="000B340D">
      <w:pPr>
        <w:jc w:val="both"/>
        <w:rPr>
          <w:sz w:val="32"/>
          <w:szCs w:val="32"/>
        </w:rPr>
      </w:pPr>
      <w:r w:rsidRPr="000B340D">
        <w:rPr>
          <w:sz w:val="32"/>
          <w:szCs w:val="32"/>
        </w:rPr>
        <w:br/>
        <w:t xml:space="preserve">      </w:t>
      </w:r>
    </w:p>
    <w:p w:rsidR="000B340D" w:rsidRPr="000B340D" w:rsidRDefault="000B340D" w:rsidP="000B340D">
      <w:pPr>
        <w:jc w:val="both"/>
        <w:rPr>
          <w:sz w:val="32"/>
          <w:szCs w:val="32"/>
        </w:rPr>
      </w:pPr>
      <w:r w:rsidRPr="000B340D">
        <w:rPr>
          <w:sz w:val="32"/>
          <w:szCs w:val="32"/>
        </w:rPr>
        <w:t xml:space="preserve">   В 2016 году нам удалось положить новое асфальтовое покрытие по улицам </w:t>
      </w:r>
      <w:proofErr w:type="gramStart"/>
      <w:r w:rsidRPr="000B340D">
        <w:rPr>
          <w:sz w:val="32"/>
          <w:szCs w:val="32"/>
        </w:rPr>
        <w:t>Московская</w:t>
      </w:r>
      <w:proofErr w:type="gramEnd"/>
      <w:r w:rsidRPr="000B340D">
        <w:rPr>
          <w:sz w:val="32"/>
          <w:szCs w:val="32"/>
        </w:rPr>
        <w:t xml:space="preserve"> села Журавского  и улицы Весёлая посёлка Артезианский общей протяженностью 1,9 км на сумму 4612584,60 рублей,   из местного бюджета. </w:t>
      </w:r>
    </w:p>
    <w:p w:rsidR="000B340D" w:rsidRPr="000B340D" w:rsidRDefault="000B340D" w:rsidP="000B340D">
      <w:pPr>
        <w:jc w:val="both"/>
        <w:rPr>
          <w:sz w:val="32"/>
          <w:szCs w:val="32"/>
        </w:rPr>
      </w:pPr>
      <w:r w:rsidRPr="000B340D">
        <w:rPr>
          <w:sz w:val="32"/>
          <w:szCs w:val="32"/>
        </w:rPr>
        <w:t xml:space="preserve">   Также из средств местного бюджета проведён ямочный ремонт дорог по улицам  муниципального образования.</w:t>
      </w:r>
    </w:p>
    <w:p w:rsidR="000B340D" w:rsidRPr="000B340D" w:rsidRDefault="000B340D" w:rsidP="000B340D">
      <w:pPr>
        <w:jc w:val="both"/>
        <w:rPr>
          <w:sz w:val="32"/>
          <w:szCs w:val="32"/>
        </w:rPr>
      </w:pPr>
      <w:r w:rsidRPr="000B340D">
        <w:rPr>
          <w:sz w:val="32"/>
          <w:szCs w:val="32"/>
        </w:rPr>
        <w:t xml:space="preserve">     Огромное спасибо работникам СПК колхоза имени 1-го Мая в лице председателя </w:t>
      </w:r>
      <w:proofErr w:type="spellStart"/>
      <w:r w:rsidRPr="000B340D">
        <w:rPr>
          <w:sz w:val="32"/>
          <w:szCs w:val="32"/>
        </w:rPr>
        <w:t>Фахирова</w:t>
      </w:r>
      <w:proofErr w:type="spellEnd"/>
      <w:r w:rsidRPr="000B340D">
        <w:rPr>
          <w:sz w:val="32"/>
          <w:szCs w:val="32"/>
        </w:rPr>
        <w:t xml:space="preserve"> И.А., силами и средствами, которого положено новое асфальтовое покрытие  по улице имени Героя Советского союза </w:t>
      </w:r>
      <w:proofErr w:type="spellStart"/>
      <w:r w:rsidRPr="000B340D">
        <w:rPr>
          <w:sz w:val="32"/>
          <w:szCs w:val="32"/>
        </w:rPr>
        <w:t>М.Наргана</w:t>
      </w:r>
      <w:proofErr w:type="spellEnd"/>
      <w:r w:rsidRPr="000B340D">
        <w:rPr>
          <w:sz w:val="32"/>
          <w:szCs w:val="32"/>
        </w:rPr>
        <w:t>.</w:t>
      </w:r>
    </w:p>
    <w:p w:rsidR="000B340D" w:rsidRPr="000B340D" w:rsidRDefault="000B340D" w:rsidP="000B340D">
      <w:pPr>
        <w:jc w:val="both"/>
        <w:rPr>
          <w:sz w:val="32"/>
          <w:szCs w:val="32"/>
        </w:rPr>
      </w:pPr>
    </w:p>
    <w:p w:rsidR="000B340D" w:rsidRPr="000B340D" w:rsidRDefault="000B340D" w:rsidP="000B340D">
      <w:pPr>
        <w:jc w:val="both"/>
        <w:rPr>
          <w:sz w:val="32"/>
          <w:szCs w:val="32"/>
        </w:rPr>
      </w:pPr>
      <w:r w:rsidRPr="000B340D">
        <w:rPr>
          <w:sz w:val="32"/>
          <w:szCs w:val="32"/>
        </w:rPr>
        <w:t xml:space="preserve">      Одной из основных задач, решаемых администрацией, </w:t>
      </w:r>
      <w:r w:rsidRPr="000B340D">
        <w:rPr>
          <w:sz w:val="32"/>
          <w:szCs w:val="32"/>
        </w:rPr>
        <w:br/>
        <w:t xml:space="preserve">является вопрос улучшения жилищных условий граждан, проживающих на территории муниципального образования по Федеральной Целевой программе «Жилище». За отчетный период, по подпрограмме обеспечение жильём молодых семей, на финансирование этих мероприятий администрация ежегодно предусматривает в бюджете денежные средства, рассмотрено  4 заявления, о признании </w:t>
      </w:r>
      <w:proofErr w:type="gramStart"/>
      <w:r w:rsidRPr="000B340D">
        <w:rPr>
          <w:sz w:val="32"/>
          <w:szCs w:val="32"/>
        </w:rPr>
        <w:t>нуждающимися</w:t>
      </w:r>
      <w:proofErr w:type="gramEnd"/>
      <w:r w:rsidRPr="000B340D">
        <w:rPr>
          <w:sz w:val="32"/>
          <w:szCs w:val="32"/>
        </w:rPr>
        <w:t xml:space="preserve"> в жилом помещении и </w:t>
      </w:r>
      <w:r w:rsidRPr="000B340D">
        <w:rPr>
          <w:sz w:val="32"/>
          <w:szCs w:val="32"/>
        </w:rPr>
        <w:lastRenderedPageBreak/>
        <w:t>постановке их на учёт. Всего в очереди на улучшение жилищных условий по муниципальному образованию стоят: 4 молодые семьи, 1-н молодой специалист по подпрограмме устойчивое развитие сельских территорий.</w:t>
      </w:r>
    </w:p>
    <w:p w:rsidR="000B340D" w:rsidRPr="000B340D" w:rsidRDefault="000B340D" w:rsidP="000B340D">
      <w:pPr>
        <w:jc w:val="both"/>
        <w:rPr>
          <w:sz w:val="32"/>
          <w:szCs w:val="32"/>
        </w:rPr>
      </w:pPr>
      <w:r w:rsidRPr="000B340D">
        <w:rPr>
          <w:sz w:val="32"/>
          <w:szCs w:val="32"/>
        </w:rPr>
        <w:br/>
        <w:t xml:space="preserve">Для информации населения о деятельности администрации используется официальный сайт, где размещаются нормативные документы. </w:t>
      </w:r>
    </w:p>
    <w:p w:rsidR="000B340D" w:rsidRPr="000B340D" w:rsidRDefault="000B340D" w:rsidP="000B340D">
      <w:pPr>
        <w:jc w:val="both"/>
        <w:rPr>
          <w:sz w:val="32"/>
          <w:szCs w:val="32"/>
        </w:rPr>
      </w:pPr>
      <w:r w:rsidRPr="000B340D">
        <w:rPr>
          <w:sz w:val="32"/>
          <w:szCs w:val="32"/>
        </w:rPr>
        <w:t>На информационных стендах администрации размещается информация разного направления, также используется местное радиооповещение для информирования населения о разных событиях и мероприятиях. В здании администрации оформлен стенд с информацией о работе, УФМС, график приёма работниками Пенсионного фонда, ОМВД по Новоселицкому району.</w:t>
      </w:r>
    </w:p>
    <w:p w:rsidR="000B340D" w:rsidRPr="000B340D" w:rsidRDefault="000B340D" w:rsidP="000B340D">
      <w:pPr>
        <w:jc w:val="both"/>
        <w:rPr>
          <w:sz w:val="32"/>
          <w:szCs w:val="32"/>
        </w:rPr>
      </w:pPr>
    </w:p>
    <w:p w:rsidR="000B340D" w:rsidRPr="000B340D" w:rsidRDefault="000B340D" w:rsidP="000B340D">
      <w:pPr>
        <w:jc w:val="both"/>
        <w:rPr>
          <w:sz w:val="32"/>
          <w:szCs w:val="32"/>
        </w:rPr>
      </w:pPr>
    </w:p>
    <w:p w:rsidR="000B340D" w:rsidRPr="000B340D" w:rsidRDefault="000B340D" w:rsidP="000B340D">
      <w:pPr>
        <w:jc w:val="both"/>
        <w:rPr>
          <w:sz w:val="32"/>
          <w:szCs w:val="32"/>
        </w:rPr>
      </w:pPr>
    </w:p>
    <w:p w:rsidR="000B340D" w:rsidRPr="000B340D" w:rsidRDefault="000B340D" w:rsidP="000B340D">
      <w:pPr>
        <w:jc w:val="both"/>
        <w:rPr>
          <w:sz w:val="32"/>
          <w:szCs w:val="32"/>
        </w:rPr>
      </w:pPr>
    </w:p>
    <w:p w:rsidR="000B340D" w:rsidRPr="000B340D" w:rsidRDefault="000B340D" w:rsidP="000B340D">
      <w:pPr>
        <w:jc w:val="both"/>
        <w:rPr>
          <w:sz w:val="32"/>
          <w:szCs w:val="32"/>
        </w:rPr>
      </w:pPr>
    </w:p>
    <w:p w:rsidR="000B340D" w:rsidRPr="000B340D" w:rsidRDefault="000B340D" w:rsidP="000B340D">
      <w:pPr>
        <w:jc w:val="both"/>
        <w:rPr>
          <w:sz w:val="32"/>
          <w:szCs w:val="32"/>
        </w:rPr>
      </w:pPr>
    </w:p>
    <w:p w:rsidR="000B340D" w:rsidRPr="000B340D" w:rsidRDefault="000B340D" w:rsidP="000B340D">
      <w:pPr>
        <w:jc w:val="both"/>
        <w:rPr>
          <w:sz w:val="32"/>
          <w:szCs w:val="32"/>
        </w:rPr>
      </w:pPr>
      <w:r w:rsidRPr="000B340D">
        <w:rPr>
          <w:sz w:val="32"/>
          <w:szCs w:val="32"/>
        </w:rPr>
        <w:t>ПОЖАРНАЯ БЕЗОПАСНОСТЬ, ТЕРРОРИЗМ</w:t>
      </w:r>
    </w:p>
    <w:p w:rsidR="000B340D" w:rsidRPr="000B340D" w:rsidRDefault="000B340D" w:rsidP="000B340D">
      <w:pPr>
        <w:jc w:val="both"/>
        <w:rPr>
          <w:sz w:val="32"/>
          <w:szCs w:val="32"/>
        </w:rPr>
      </w:pPr>
      <w:r w:rsidRPr="000B340D">
        <w:rPr>
          <w:sz w:val="32"/>
          <w:szCs w:val="32"/>
        </w:rPr>
        <w:t xml:space="preserve">Уважаемые односельчане прошу Вас быть осторожными в обращении электро и газовым оборудованием. Не за горами пожароопасный период прошу Вас не оставлять бесконтрольное горение мусора, сухой травы и листьев. </w:t>
      </w:r>
    </w:p>
    <w:p w:rsidR="000B340D" w:rsidRPr="000B340D" w:rsidRDefault="000B340D" w:rsidP="000B340D">
      <w:pPr>
        <w:jc w:val="both"/>
        <w:rPr>
          <w:sz w:val="32"/>
          <w:szCs w:val="32"/>
        </w:rPr>
      </w:pPr>
      <w:r w:rsidRPr="000B340D">
        <w:rPr>
          <w:sz w:val="32"/>
          <w:szCs w:val="32"/>
        </w:rPr>
        <w:t>А так же быть бдительными, обращать внимание на вновь прибывающих подозрительных людей, оставленные бесхозные вещи и предметы.</w:t>
      </w:r>
    </w:p>
    <w:p w:rsidR="000B340D" w:rsidRPr="000B340D" w:rsidRDefault="000B340D" w:rsidP="000B340D">
      <w:pPr>
        <w:jc w:val="both"/>
        <w:rPr>
          <w:sz w:val="32"/>
          <w:szCs w:val="32"/>
        </w:rPr>
      </w:pPr>
      <w:r w:rsidRPr="000B340D">
        <w:rPr>
          <w:sz w:val="32"/>
          <w:szCs w:val="32"/>
        </w:rPr>
        <w:t xml:space="preserve">Прошу Вас принимать активное участие в воспитании своих детей, интересоваться  их жизнью, знать, где они находятся и чем занимаются, контролировать доступ к сети интернет. </w:t>
      </w:r>
    </w:p>
    <w:p w:rsidR="000B340D" w:rsidRPr="000B340D" w:rsidRDefault="000B340D" w:rsidP="000B340D">
      <w:pPr>
        <w:jc w:val="both"/>
        <w:rPr>
          <w:sz w:val="32"/>
          <w:szCs w:val="32"/>
        </w:rPr>
      </w:pPr>
      <w:r w:rsidRPr="000B340D">
        <w:rPr>
          <w:b/>
          <w:sz w:val="32"/>
          <w:szCs w:val="32"/>
        </w:rPr>
        <w:t>От наших с Вами действий зависит наша безопасность</w:t>
      </w:r>
      <w:r w:rsidRPr="000B340D">
        <w:rPr>
          <w:sz w:val="32"/>
          <w:szCs w:val="32"/>
        </w:rPr>
        <w:t xml:space="preserve">.   </w:t>
      </w:r>
      <w:r w:rsidRPr="000B340D">
        <w:rPr>
          <w:sz w:val="32"/>
          <w:szCs w:val="32"/>
        </w:rPr>
        <w:br/>
        <w:t xml:space="preserve">  </w:t>
      </w:r>
    </w:p>
    <w:p w:rsidR="000B340D" w:rsidRPr="000B340D" w:rsidRDefault="000B340D" w:rsidP="000B340D">
      <w:pPr>
        <w:jc w:val="both"/>
        <w:rPr>
          <w:sz w:val="32"/>
          <w:szCs w:val="32"/>
        </w:rPr>
      </w:pPr>
    </w:p>
    <w:p w:rsidR="000B340D" w:rsidRPr="000B340D" w:rsidRDefault="000B340D" w:rsidP="000B340D">
      <w:pPr>
        <w:jc w:val="both"/>
        <w:rPr>
          <w:sz w:val="32"/>
          <w:szCs w:val="32"/>
        </w:rPr>
      </w:pPr>
      <w:r w:rsidRPr="000B340D">
        <w:rPr>
          <w:sz w:val="32"/>
          <w:szCs w:val="32"/>
        </w:rPr>
        <w:t xml:space="preserve">       </w:t>
      </w:r>
    </w:p>
    <w:p w:rsidR="000B340D" w:rsidRPr="000B340D" w:rsidRDefault="000B340D" w:rsidP="000B340D">
      <w:pPr>
        <w:jc w:val="both"/>
        <w:rPr>
          <w:sz w:val="32"/>
          <w:szCs w:val="32"/>
        </w:rPr>
      </w:pPr>
    </w:p>
    <w:p w:rsidR="000B340D" w:rsidRPr="000B340D" w:rsidRDefault="000B340D" w:rsidP="000B340D">
      <w:pPr>
        <w:jc w:val="both"/>
        <w:rPr>
          <w:sz w:val="32"/>
          <w:szCs w:val="32"/>
        </w:rPr>
      </w:pPr>
    </w:p>
    <w:p w:rsidR="000B340D" w:rsidRPr="000B340D" w:rsidRDefault="000B340D" w:rsidP="000B340D">
      <w:pPr>
        <w:jc w:val="both"/>
        <w:rPr>
          <w:sz w:val="32"/>
          <w:szCs w:val="32"/>
        </w:rPr>
      </w:pPr>
    </w:p>
    <w:p w:rsidR="000B340D" w:rsidRPr="000B340D" w:rsidRDefault="000B340D" w:rsidP="000B340D">
      <w:pPr>
        <w:jc w:val="both"/>
        <w:rPr>
          <w:sz w:val="32"/>
          <w:szCs w:val="32"/>
        </w:rPr>
      </w:pPr>
    </w:p>
    <w:p w:rsidR="000B340D" w:rsidRPr="000B340D" w:rsidRDefault="000B340D" w:rsidP="000B340D">
      <w:pPr>
        <w:jc w:val="both"/>
        <w:rPr>
          <w:sz w:val="32"/>
          <w:szCs w:val="32"/>
        </w:rPr>
      </w:pPr>
    </w:p>
    <w:p w:rsidR="000B340D" w:rsidRPr="000B340D" w:rsidRDefault="000B340D" w:rsidP="000B340D">
      <w:pPr>
        <w:jc w:val="both"/>
        <w:rPr>
          <w:sz w:val="32"/>
          <w:szCs w:val="32"/>
        </w:rPr>
      </w:pPr>
    </w:p>
    <w:p w:rsidR="000B340D" w:rsidRPr="000B340D" w:rsidRDefault="000B340D" w:rsidP="000B340D">
      <w:pPr>
        <w:jc w:val="both"/>
        <w:rPr>
          <w:sz w:val="32"/>
          <w:szCs w:val="32"/>
        </w:rPr>
      </w:pPr>
    </w:p>
    <w:p w:rsidR="000B340D" w:rsidRPr="000B340D" w:rsidRDefault="000B340D" w:rsidP="000B340D">
      <w:pPr>
        <w:jc w:val="both"/>
        <w:rPr>
          <w:sz w:val="32"/>
          <w:szCs w:val="32"/>
        </w:rPr>
      </w:pPr>
    </w:p>
    <w:p w:rsidR="000B340D" w:rsidRPr="000B340D" w:rsidRDefault="000B340D" w:rsidP="000B340D">
      <w:pPr>
        <w:jc w:val="both"/>
        <w:rPr>
          <w:sz w:val="32"/>
          <w:szCs w:val="32"/>
        </w:rPr>
      </w:pPr>
    </w:p>
    <w:p w:rsidR="000B340D" w:rsidRPr="000B340D" w:rsidRDefault="000B340D" w:rsidP="000B340D">
      <w:pPr>
        <w:jc w:val="both"/>
        <w:rPr>
          <w:sz w:val="32"/>
          <w:szCs w:val="32"/>
        </w:rPr>
      </w:pPr>
    </w:p>
    <w:p w:rsidR="000B340D" w:rsidRPr="000B340D" w:rsidRDefault="000B340D" w:rsidP="000B340D">
      <w:pPr>
        <w:jc w:val="both"/>
        <w:rPr>
          <w:sz w:val="32"/>
          <w:szCs w:val="32"/>
        </w:rPr>
      </w:pPr>
    </w:p>
    <w:p w:rsidR="000B340D" w:rsidRPr="000B340D" w:rsidRDefault="000B340D" w:rsidP="000B340D">
      <w:pPr>
        <w:jc w:val="both"/>
        <w:rPr>
          <w:sz w:val="32"/>
          <w:szCs w:val="32"/>
        </w:rPr>
      </w:pPr>
    </w:p>
    <w:p w:rsidR="000B340D" w:rsidRPr="000B340D" w:rsidRDefault="000B340D" w:rsidP="000B340D">
      <w:pPr>
        <w:jc w:val="both"/>
        <w:rPr>
          <w:sz w:val="32"/>
          <w:szCs w:val="32"/>
        </w:rPr>
      </w:pPr>
    </w:p>
    <w:p w:rsidR="000B340D" w:rsidRPr="000B340D" w:rsidRDefault="000B340D" w:rsidP="000B340D">
      <w:pPr>
        <w:jc w:val="both"/>
        <w:rPr>
          <w:sz w:val="32"/>
          <w:szCs w:val="32"/>
        </w:rPr>
      </w:pPr>
    </w:p>
    <w:p w:rsidR="000B340D" w:rsidRPr="000B340D" w:rsidRDefault="000B340D" w:rsidP="000B340D">
      <w:pPr>
        <w:jc w:val="both"/>
        <w:rPr>
          <w:sz w:val="32"/>
          <w:szCs w:val="32"/>
        </w:rPr>
      </w:pPr>
    </w:p>
    <w:p w:rsidR="000B340D" w:rsidRPr="000B340D" w:rsidRDefault="000B340D" w:rsidP="000B340D">
      <w:pPr>
        <w:jc w:val="both"/>
        <w:rPr>
          <w:sz w:val="32"/>
          <w:szCs w:val="32"/>
        </w:rPr>
      </w:pPr>
    </w:p>
    <w:p w:rsidR="000B340D" w:rsidRPr="000B340D" w:rsidRDefault="000B340D" w:rsidP="000B340D">
      <w:pPr>
        <w:jc w:val="both"/>
        <w:rPr>
          <w:sz w:val="32"/>
          <w:szCs w:val="32"/>
        </w:rPr>
      </w:pPr>
    </w:p>
    <w:p w:rsidR="000B340D" w:rsidRPr="000B340D" w:rsidRDefault="000B340D" w:rsidP="000B340D">
      <w:pPr>
        <w:jc w:val="both"/>
        <w:rPr>
          <w:sz w:val="32"/>
          <w:szCs w:val="32"/>
        </w:rPr>
      </w:pPr>
    </w:p>
    <w:p w:rsidR="000B340D" w:rsidRPr="000B340D" w:rsidRDefault="000B340D" w:rsidP="000B340D">
      <w:pPr>
        <w:jc w:val="both"/>
        <w:rPr>
          <w:sz w:val="32"/>
          <w:szCs w:val="32"/>
        </w:rPr>
      </w:pPr>
    </w:p>
    <w:p w:rsidR="000B340D" w:rsidRPr="000B340D" w:rsidRDefault="000B340D" w:rsidP="000B340D">
      <w:pPr>
        <w:jc w:val="both"/>
        <w:rPr>
          <w:sz w:val="32"/>
          <w:szCs w:val="32"/>
        </w:rPr>
      </w:pPr>
    </w:p>
    <w:p w:rsidR="000B340D" w:rsidRPr="000B340D" w:rsidRDefault="000B340D" w:rsidP="000B340D">
      <w:pPr>
        <w:jc w:val="both"/>
        <w:rPr>
          <w:sz w:val="32"/>
          <w:szCs w:val="32"/>
        </w:rPr>
      </w:pPr>
    </w:p>
    <w:p w:rsidR="000B340D" w:rsidRPr="000B340D" w:rsidRDefault="000B340D" w:rsidP="000B340D">
      <w:pPr>
        <w:jc w:val="both"/>
        <w:rPr>
          <w:sz w:val="32"/>
          <w:szCs w:val="32"/>
        </w:rPr>
      </w:pPr>
    </w:p>
    <w:p w:rsidR="000B340D" w:rsidRPr="000B340D" w:rsidRDefault="000B340D" w:rsidP="000B340D">
      <w:pPr>
        <w:jc w:val="both"/>
        <w:rPr>
          <w:sz w:val="32"/>
          <w:szCs w:val="32"/>
        </w:rPr>
      </w:pPr>
    </w:p>
    <w:p w:rsidR="000B340D" w:rsidRPr="000B340D" w:rsidRDefault="000B340D" w:rsidP="000B340D">
      <w:pPr>
        <w:jc w:val="both"/>
        <w:rPr>
          <w:sz w:val="32"/>
          <w:szCs w:val="32"/>
        </w:rPr>
      </w:pPr>
    </w:p>
    <w:p w:rsidR="000B340D" w:rsidRPr="000B340D" w:rsidRDefault="000B340D" w:rsidP="000B340D">
      <w:pPr>
        <w:jc w:val="both"/>
        <w:rPr>
          <w:sz w:val="32"/>
          <w:szCs w:val="32"/>
        </w:rPr>
      </w:pPr>
    </w:p>
    <w:p w:rsidR="000B340D" w:rsidRPr="000B340D" w:rsidRDefault="000B340D" w:rsidP="000B340D">
      <w:pPr>
        <w:jc w:val="both"/>
        <w:rPr>
          <w:sz w:val="32"/>
          <w:szCs w:val="32"/>
        </w:rPr>
      </w:pPr>
    </w:p>
    <w:p w:rsidR="000B340D" w:rsidRPr="000B340D" w:rsidRDefault="000B340D" w:rsidP="000B340D">
      <w:pPr>
        <w:jc w:val="both"/>
        <w:rPr>
          <w:sz w:val="32"/>
          <w:szCs w:val="32"/>
        </w:rPr>
      </w:pPr>
      <w:r w:rsidRPr="000B340D">
        <w:rPr>
          <w:sz w:val="32"/>
          <w:szCs w:val="32"/>
        </w:rPr>
        <w:t xml:space="preserve">    Все, что было сделано на территории муниципального образования Журавского сельсовета – это итог совместных усилий депутатов, администрации, предприятий, учреждений, организаций и всех наших жителей. </w:t>
      </w:r>
      <w:proofErr w:type="gramStart"/>
      <w:r w:rsidRPr="000B340D">
        <w:rPr>
          <w:sz w:val="32"/>
          <w:szCs w:val="32"/>
        </w:rPr>
        <w:t>Убеждена</w:t>
      </w:r>
      <w:proofErr w:type="gramEnd"/>
      <w:r w:rsidRPr="000B340D">
        <w:rPr>
          <w:sz w:val="32"/>
          <w:szCs w:val="32"/>
        </w:rPr>
        <w:t>, что мы совместно сможем найти рычаги воздействия на ещё не решенные проблемы, и реализуем намеченные планы.</w:t>
      </w:r>
    </w:p>
    <w:p w:rsidR="000B340D" w:rsidRPr="000B340D" w:rsidRDefault="000B340D" w:rsidP="000B340D">
      <w:pPr>
        <w:jc w:val="both"/>
        <w:rPr>
          <w:sz w:val="32"/>
          <w:szCs w:val="32"/>
        </w:rPr>
      </w:pPr>
      <w:r w:rsidRPr="000B340D">
        <w:rPr>
          <w:sz w:val="32"/>
          <w:szCs w:val="32"/>
        </w:rPr>
        <w:br/>
        <w:t xml:space="preserve">     Главными задачами в работе администрации в 2017 году </w:t>
      </w:r>
      <w:r w:rsidRPr="000B340D">
        <w:rPr>
          <w:sz w:val="32"/>
          <w:szCs w:val="32"/>
        </w:rPr>
        <w:br/>
        <w:t xml:space="preserve">остается исполнение полномочий в соответствии с 131-ФЗ «Об общих </w:t>
      </w:r>
      <w:r w:rsidRPr="000B340D">
        <w:rPr>
          <w:sz w:val="32"/>
          <w:szCs w:val="32"/>
        </w:rPr>
        <w:br/>
        <w:t>принципах организации местного самоуправления в Российской Федерации», Уставом муниципального образования Журавского сельсовета.</w:t>
      </w:r>
    </w:p>
    <w:p w:rsidR="000B340D" w:rsidRPr="000B340D" w:rsidRDefault="000B340D" w:rsidP="000B340D">
      <w:pPr>
        <w:jc w:val="both"/>
        <w:rPr>
          <w:sz w:val="32"/>
          <w:szCs w:val="32"/>
        </w:rPr>
      </w:pPr>
      <w:r w:rsidRPr="000B340D">
        <w:rPr>
          <w:sz w:val="32"/>
          <w:szCs w:val="32"/>
        </w:rPr>
        <w:t xml:space="preserve"> Это, прежде всего:  </w:t>
      </w:r>
    </w:p>
    <w:p w:rsidR="000B340D" w:rsidRPr="000B340D" w:rsidRDefault="000B340D" w:rsidP="000B340D">
      <w:pPr>
        <w:jc w:val="both"/>
        <w:rPr>
          <w:sz w:val="32"/>
          <w:szCs w:val="32"/>
        </w:rPr>
      </w:pPr>
      <w:r w:rsidRPr="000B340D">
        <w:rPr>
          <w:sz w:val="32"/>
          <w:szCs w:val="32"/>
        </w:rPr>
        <w:t>1.Работать по исполнению бюджета муниципального образования.</w:t>
      </w:r>
      <w:r w:rsidRPr="000B340D">
        <w:rPr>
          <w:sz w:val="32"/>
          <w:szCs w:val="32"/>
        </w:rPr>
        <w:br/>
        <w:t xml:space="preserve">2.Продолжить работу по уличному освещению улиц села и посёлка. </w:t>
      </w:r>
      <w:r w:rsidRPr="000B340D">
        <w:rPr>
          <w:sz w:val="32"/>
          <w:szCs w:val="32"/>
        </w:rPr>
        <w:br/>
        <w:t xml:space="preserve">3.По ремонту и содержанию уличных дорог, в первую очередь в </w:t>
      </w:r>
      <w:r w:rsidRPr="000B340D">
        <w:rPr>
          <w:sz w:val="32"/>
          <w:szCs w:val="32"/>
        </w:rPr>
        <w:lastRenderedPageBreak/>
        <w:t xml:space="preserve">данном вопросе укладка асфальтового покрытия  по улице Гагарина. </w:t>
      </w:r>
      <w:r w:rsidRPr="000B340D">
        <w:rPr>
          <w:sz w:val="32"/>
          <w:szCs w:val="32"/>
        </w:rPr>
        <w:br/>
        <w:t>4. Усилить работу по благоустройству территории муниципального образования (обустроить центр села Журавского, огородить кладбище в поселке Артезианский, заложить парковую зону за зданием ДК, облагородить территорию, прилегающую к Дому культуры поселка Артезианский высадить деревья, кустарники и разбить клумбы).</w:t>
      </w:r>
    </w:p>
    <w:p w:rsidR="000B340D" w:rsidRPr="000B340D" w:rsidRDefault="000B340D" w:rsidP="000B340D">
      <w:pPr>
        <w:jc w:val="both"/>
        <w:rPr>
          <w:sz w:val="32"/>
          <w:szCs w:val="32"/>
        </w:rPr>
      </w:pPr>
      <w:r w:rsidRPr="000B340D">
        <w:rPr>
          <w:sz w:val="32"/>
          <w:szCs w:val="32"/>
        </w:rPr>
        <w:t>5. Активизировать работу среди жителей поселения, и в первую очередь среди молодёжи, по профилактике пьянства, наркомании, обеспечить бесперебойную работу учреждений культуры образования, здравоохранения.</w:t>
      </w:r>
    </w:p>
    <w:p w:rsidR="000B340D" w:rsidRPr="000B340D" w:rsidRDefault="000B340D" w:rsidP="000B340D">
      <w:pPr>
        <w:jc w:val="both"/>
        <w:rPr>
          <w:sz w:val="32"/>
          <w:szCs w:val="32"/>
        </w:rPr>
      </w:pPr>
      <w:r w:rsidRPr="000B340D">
        <w:rPr>
          <w:sz w:val="32"/>
          <w:szCs w:val="32"/>
        </w:rPr>
        <w:t>6. Способствовать созданию  рабочих мест.</w:t>
      </w:r>
    </w:p>
    <w:p w:rsidR="000B340D" w:rsidRPr="000B340D" w:rsidRDefault="000B340D" w:rsidP="000B340D">
      <w:pPr>
        <w:jc w:val="both"/>
        <w:rPr>
          <w:sz w:val="32"/>
          <w:szCs w:val="32"/>
        </w:rPr>
      </w:pPr>
      <w:r w:rsidRPr="000B340D">
        <w:rPr>
          <w:sz w:val="32"/>
          <w:szCs w:val="32"/>
        </w:rPr>
        <w:t>7. Продолжить работу по обеспечению питьевой водой жителей села и поселка.</w:t>
      </w:r>
    </w:p>
    <w:p w:rsidR="000B340D" w:rsidRPr="000B340D" w:rsidRDefault="000B340D" w:rsidP="000B340D">
      <w:pPr>
        <w:jc w:val="both"/>
        <w:rPr>
          <w:sz w:val="32"/>
          <w:szCs w:val="32"/>
        </w:rPr>
      </w:pPr>
      <w:r w:rsidRPr="000B340D">
        <w:rPr>
          <w:sz w:val="32"/>
          <w:szCs w:val="32"/>
        </w:rPr>
        <w:t>8. Весной  планируем приобрести и установить детские площадки.</w:t>
      </w:r>
    </w:p>
    <w:p w:rsidR="000B340D" w:rsidRPr="000B340D" w:rsidRDefault="000B340D" w:rsidP="000B340D">
      <w:pPr>
        <w:jc w:val="both"/>
        <w:rPr>
          <w:sz w:val="32"/>
          <w:szCs w:val="32"/>
        </w:rPr>
      </w:pPr>
      <w:r w:rsidRPr="000B340D">
        <w:rPr>
          <w:sz w:val="32"/>
          <w:szCs w:val="32"/>
        </w:rPr>
        <w:br/>
        <w:t xml:space="preserve">    Я, обещаю, что и  впредь работа администрации будет направлена на решение одной задачи – сделать муниципальное образование Журавского сельсовета лучшим.</w:t>
      </w:r>
    </w:p>
    <w:p w:rsidR="000B340D" w:rsidRPr="000B340D" w:rsidRDefault="000B340D" w:rsidP="000B340D">
      <w:pPr>
        <w:rPr>
          <w:sz w:val="32"/>
          <w:szCs w:val="32"/>
        </w:rPr>
      </w:pPr>
    </w:p>
    <w:p w:rsidR="000B340D" w:rsidRPr="000B340D" w:rsidRDefault="000B340D" w:rsidP="000B340D">
      <w:pPr>
        <w:rPr>
          <w:b/>
          <w:sz w:val="32"/>
          <w:szCs w:val="32"/>
        </w:rPr>
      </w:pPr>
      <w:r w:rsidRPr="000B340D">
        <w:rPr>
          <w:b/>
          <w:sz w:val="32"/>
          <w:szCs w:val="32"/>
        </w:rPr>
        <w:t>СПАСИБО ЗА ВНИМАНИЕ.</w:t>
      </w:r>
    </w:p>
    <w:p w:rsidR="000B340D" w:rsidRPr="000B340D" w:rsidRDefault="000B340D" w:rsidP="000B340D">
      <w:pPr>
        <w:spacing w:line="276" w:lineRule="auto"/>
        <w:jc w:val="both"/>
        <w:rPr>
          <w:b/>
          <w:sz w:val="32"/>
          <w:szCs w:val="32"/>
        </w:rPr>
      </w:pPr>
    </w:p>
    <w:p w:rsidR="000B340D" w:rsidRPr="000B340D" w:rsidRDefault="000B340D" w:rsidP="000B340D">
      <w:pPr>
        <w:jc w:val="both"/>
        <w:rPr>
          <w:sz w:val="28"/>
          <w:szCs w:val="28"/>
        </w:rPr>
      </w:pPr>
    </w:p>
    <w:p w:rsidR="00F1489F" w:rsidRDefault="00F1489F"/>
    <w:sectPr w:rsidR="00F148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F13F3"/>
    <w:multiLevelType w:val="hybridMultilevel"/>
    <w:tmpl w:val="E37236B8"/>
    <w:lvl w:ilvl="0" w:tplc="8EBC3C98">
      <w:start w:val="3"/>
      <w:numFmt w:val="decimal"/>
      <w:lvlText w:val="%1."/>
      <w:lvlJc w:val="left"/>
      <w:pPr>
        <w:ind w:left="1788" w:hanging="360"/>
      </w:pPr>
      <w:rPr>
        <w:rFonts w:hint="default"/>
        <w:b w:val="0"/>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1">
    <w:nsid w:val="0BD63533"/>
    <w:multiLevelType w:val="hybridMultilevel"/>
    <w:tmpl w:val="69B0F9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7B39B0"/>
    <w:multiLevelType w:val="hybridMultilevel"/>
    <w:tmpl w:val="969445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D0E53E4"/>
    <w:multiLevelType w:val="hybridMultilevel"/>
    <w:tmpl w:val="218A12FC"/>
    <w:lvl w:ilvl="0" w:tplc="BCAE0C58">
      <w:start w:val="1"/>
      <w:numFmt w:val="bullet"/>
      <w:lvlText w:val="-"/>
      <w:lvlJc w:val="left"/>
      <w:pPr>
        <w:ind w:left="900" w:hanging="360"/>
      </w:pPr>
      <w:rPr>
        <w:rFonts w:ascii="Verdana" w:hAnsi="Verdana"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
    <w:nsid w:val="5F8702AE"/>
    <w:multiLevelType w:val="hybridMultilevel"/>
    <w:tmpl w:val="7DB05C14"/>
    <w:lvl w:ilvl="0" w:tplc="0419000F">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5">
    <w:nsid w:val="6C123409"/>
    <w:multiLevelType w:val="hybridMultilevel"/>
    <w:tmpl w:val="ED682CE2"/>
    <w:lvl w:ilvl="0" w:tplc="2176349E">
      <w:start w:val="1"/>
      <w:numFmt w:val="decimal"/>
      <w:lvlText w:val="%1."/>
      <w:lvlJc w:val="left"/>
      <w:pPr>
        <w:ind w:left="750" w:hanging="39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A01"/>
    <w:rsid w:val="000B340D"/>
    <w:rsid w:val="0058249F"/>
    <w:rsid w:val="00622F72"/>
    <w:rsid w:val="008A2FE7"/>
    <w:rsid w:val="008A3F52"/>
    <w:rsid w:val="009703ED"/>
    <w:rsid w:val="00C84A01"/>
    <w:rsid w:val="00CC7D87"/>
    <w:rsid w:val="00DC4E23"/>
    <w:rsid w:val="00E83267"/>
    <w:rsid w:val="00EF42B1"/>
    <w:rsid w:val="00F1489F"/>
    <w:rsid w:val="00F95C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5CC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5CC7"/>
    <w:pPr>
      <w:ind w:left="708"/>
    </w:pPr>
  </w:style>
  <w:style w:type="character" w:customStyle="1" w:styleId="val">
    <w:name w:val="val"/>
    <w:rsid w:val="00F95CC7"/>
  </w:style>
  <w:style w:type="paragraph" w:styleId="a4">
    <w:name w:val="Normal (Web)"/>
    <w:basedOn w:val="a"/>
    <w:uiPriority w:val="99"/>
    <w:unhideWhenUsed/>
    <w:rsid w:val="00F95CC7"/>
    <w:pPr>
      <w:spacing w:before="100" w:beforeAutospacing="1" w:after="100" w:afterAutospacing="1"/>
    </w:pPr>
  </w:style>
  <w:style w:type="paragraph" w:styleId="a5">
    <w:name w:val="Balloon Text"/>
    <w:basedOn w:val="a"/>
    <w:link w:val="a6"/>
    <w:uiPriority w:val="99"/>
    <w:semiHidden/>
    <w:unhideWhenUsed/>
    <w:rsid w:val="00EF42B1"/>
    <w:rPr>
      <w:rFonts w:ascii="Tahoma" w:hAnsi="Tahoma" w:cs="Tahoma"/>
      <w:sz w:val="16"/>
      <w:szCs w:val="16"/>
    </w:rPr>
  </w:style>
  <w:style w:type="character" w:customStyle="1" w:styleId="a6">
    <w:name w:val="Текст выноски Знак"/>
    <w:basedOn w:val="a0"/>
    <w:link w:val="a5"/>
    <w:uiPriority w:val="99"/>
    <w:semiHidden/>
    <w:rsid w:val="00EF42B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5CC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5CC7"/>
    <w:pPr>
      <w:ind w:left="708"/>
    </w:pPr>
  </w:style>
  <w:style w:type="character" w:customStyle="1" w:styleId="val">
    <w:name w:val="val"/>
    <w:rsid w:val="00F95CC7"/>
  </w:style>
  <w:style w:type="paragraph" w:styleId="a4">
    <w:name w:val="Normal (Web)"/>
    <w:basedOn w:val="a"/>
    <w:uiPriority w:val="99"/>
    <w:unhideWhenUsed/>
    <w:rsid w:val="00F95CC7"/>
    <w:pPr>
      <w:spacing w:before="100" w:beforeAutospacing="1" w:after="100" w:afterAutospacing="1"/>
    </w:pPr>
  </w:style>
  <w:style w:type="paragraph" w:styleId="a5">
    <w:name w:val="Balloon Text"/>
    <w:basedOn w:val="a"/>
    <w:link w:val="a6"/>
    <w:uiPriority w:val="99"/>
    <w:semiHidden/>
    <w:unhideWhenUsed/>
    <w:rsid w:val="00EF42B1"/>
    <w:rPr>
      <w:rFonts w:ascii="Tahoma" w:hAnsi="Tahoma" w:cs="Tahoma"/>
      <w:sz w:val="16"/>
      <w:szCs w:val="16"/>
    </w:rPr>
  </w:style>
  <w:style w:type="character" w:customStyle="1" w:styleId="a6">
    <w:name w:val="Текст выноски Знак"/>
    <w:basedOn w:val="a0"/>
    <w:link w:val="a5"/>
    <w:uiPriority w:val="99"/>
    <w:semiHidden/>
    <w:rsid w:val="00EF42B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9B4534-FFD5-44BF-BE4F-317BFF07F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16</Pages>
  <Words>3806</Words>
  <Characters>21699</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SanBuild &amp; SPecialiST RePack</Company>
  <LinksUpToDate>false</LinksUpToDate>
  <CharactersWithSpaces>25455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S_Juravka</dc:creator>
  <cp:keywords/>
  <dc:description/>
  <cp:lastModifiedBy>S_Juravka</cp:lastModifiedBy>
  <cp:revision>4</cp:revision>
  <cp:lastPrinted>2017-02-17T09:28:00Z</cp:lastPrinted>
  <dcterms:created xsi:type="dcterms:W3CDTF">2017-02-17T06:16:00Z</dcterms:created>
  <dcterms:modified xsi:type="dcterms:W3CDTF">2017-02-17T09:32:00Z</dcterms:modified>
</cp:coreProperties>
</file>